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A4845" w14:textId="77777777" w:rsidR="00624EB2" w:rsidRPr="008F3E67" w:rsidRDefault="00624EB2" w:rsidP="00624EB2">
      <w:pPr>
        <w:shd w:val="clear" w:color="auto" w:fill="FFFFFF"/>
        <w:spacing w:after="0" w:line="240" w:lineRule="auto"/>
        <w:jc w:val="center"/>
        <w:rPr>
          <w:rFonts w:ascii="Trebuchet MS" w:eastAsia="Times New Roman" w:hAnsi="Trebuchet MS" w:cs="Times New Roman"/>
          <w:b/>
          <w:bCs/>
          <w:sz w:val="24"/>
          <w:szCs w:val="24"/>
        </w:rPr>
      </w:pPr>
      <w:r w:rsidRPr="008F3E67">
        <w:rPr>
          <w:rFonts w:ascii="Trebuchet MS" w:eastAsia="Times New Roman" w:hAnsi="Trebuchet MS" w:cs="Times New Roman"/>
          <w:b/>
          <w:bCs/>
          <w:sz w:val="24"/>
          <w:szCs w:val="24"/>
        </w:rPr>
        <w:t>HOTĂRÂRE</w:t>
      </w:r>
    </w:p>
    <w:p w14:paraId="1A437E99" w14:textId="77777777" w:rsidR="00624EB2" w:rsidRPr="00BF4D11" w:rsidRDefault="00624EB2" w:rsidP="00624EB2">
      <w:pPr>
        <w:shd w:val="clear" w:color="auto" w:fill="FFFFFF"/>
        <w:spacing w:after="0" w:line="240" w:lineRule="auto"/>
        <w:jc w:val="center"/>
        <w:rPr>
          <w:rFonts w:ascii="Times New Roman" w:eastAsia="Times New Roman" w:hAnsi="Times New Roman" w:cs="Times New Roman"/>
          <w:b/>
          <w:bCs/>
          <w:sz w:val="24"/>
          <w:szCs w:val="24"/>
        </w:rPr>
      </w:pPr>
    </w:p>
    <w:p w14:paraId="36D071C7" w14:textId="07077A9B" w:rsidR="0094493C" w:rsidRPr="008F3E67" w:rsidRDefault="0094493C" w:rsidP="00C13DE7">
      <w:pPr>
        <w:shd w:val="clear" w:color="auto" w:fill="FFFFFF"/>
        <w:spacing w:after="0" w:line="240" w:lineRule="auto"/>
        <w:ind w:firstLine="720"/>
        <w:jc w:val="both"/>
        <w:rPr>
          <w:rFonts w:ascii="Trebuchet MS" w:eastAsia="Times New Roman" w:hAnsi="Trebuchet MS" w:cs="Times New Roman"/>
          <w:lang w:val="ro-RO"/>
        </w:rPr>
      </w:pPr>
      <w:r w:rsidRPr="008F3E67">
        <w:rPr>
          <w:rFonts w:ascii="Trebuchet MS" w:eastAsia="Times New Roman" w:hAnsi="Trebuchet MS" w:cs="Times New Roman"/>
          <w:lang w:val="ro-RO"/>
        </w:rPr>
        <w:t xml:space="preserve">privind transferul Spitalului Clinic nr. 1 Căi Ferate </w:t>
      </w:r>
      <w:r w:rsidRPr="008F3E67">
        <w:rPr>
          <w:rFonts w:ascii="Trebuchet MS" w:eastAsia="Times New Roman" w:hAnsi="Trebuchet MS" w:cs="Times New Roman"/>
          <w:i/>
          <w:lang w:val="ro-RO"/>
        </w:rPr>
        <w:t>„</w:t>
      </w:r>
      <w:proofErr w:type="spellStart"/>
      <w:r w:rsidRPr="008F3E67">
        <w:rPr>
          <w:rFonts w:ascii="Trebuchet MS" w:eastAsia="Times New Roman" w:hAnsi="Trebuchet MS" w:cs="Times New Roman"/>
          <w:i/>
          <w:lang w:val="ro-RO"/>
        </w:rPr>
        <w:t>Witting</w:t>
      </w:r>
      <w:proofErr w:type="spellEnd"/>
      <w:r w:rsidRPr="008F3E67">
        <w:rPr>
          <w:rFonts w:ascii="Trebuchet MS" w:eastAsia="Times New Roman" w:hAnsi="Trebuchet MS" w:cs="Times New Roman"/>
          <w:i/>
          <w:lang w:val="ro-RO"/>
        </w:rPr>
        <w:t xml:space="preserve">” </w:t>
      </w:r>
      <w:r w:rsidR="00513AD8" w:rsidRPr="008F3E67">
        <w:rPr>
          <w:rFonts w:ascii="Trebuchet MS" w:eastAsia="Times New Roman" w:hAnsi="Trebuchet MS" w:cs="Times New Roman"/>
          <w:lang w:val="ro-RO"/>
        </w:rPr>
        <w:t xml:space="preserve">din subordinea </w:t>
      </w:r>
      <w:r w:rsidRPr="008F3E67">
        <w:rPr>
          <w:rFonts w:ascii="Trebuchet MS" w:eastAsia="Times New Roman" w:hAnsi="Trebuchet MS" w:cs="Times New Roman"/>
          <w:lang w:val="ro-RO"/>
        </w:rPr>
        <w:t xml:space="preserve">Ministerului Transporturilor și Infrastructurii </w:t>
      </w:r>
      <w:r w:rsidR="00513AD8" w:rsidRPr="008F3E67">
        <w:rPr>
          <w:rFonts w:ascii="Trebuchet MS" w:eastAsia="Times New Roman" w:hAnsi="Trebuchet MS" w:cs="Times New Roman"/>
          <w:lang w:val="ro-RO"/>
        </w:rPr>
        <w:t>în subordinea</w:t>
      </w:r>
      <w:r w:rsidRPr="008F3E67">
        <w:rPr>
          <w:rFonts w:ascii="Trebuchet MS" w:eastAsia="Times New Roman" w:hAnsi="Trebuchet MS" w:cs="Times New Roman"/>
          <w:lang w:val="ro-RO"/>
        </w:rPr>
        <w:t xml:space="preserve"> Ministerul</w:t>
      </w:r>
      <w:r w:rsidR="00513AD8" w:rsidRPr="008F3E67">
        <w:rPr>
          <w:rFonts w:ascii="Trebuchet MS" w:eastAsia="Times New Roman" w:hAnsi="Trebuchet MS" w:cs="Times New Roman"/>
          <w:lang w:val="ro-RO"/>
        </w:rPr>
        <w:t>ui</w:t>
      </w:r>
      <w:r w:rsidRPr="008F3E67">
        <w:rPr>
          <w:rFonts w:ascii="Trebuchet MS" w:eastAsia="Times New Roman" w:hAnsi="Trebuchet MS" w:cs="Times New Roman"/>
          <w:lang w:val="ro-RO"/>
        </w:rPr>
        <w:t xml:space="preserve"> Apărării Naționale, </w:t>
      </w:r>
      <w:r w:rsidR="00B45684" w:rsidRPr="008F3E67">
        <w:rPr>
          <w:rFonts w:ascii="Trebuchet MS" w:eastAsia="Times New Roman" w:hAnsi="Trebuchet MS" w:cs="Times New Roman"/>
          <w:lang w:val="ro-RO"/>
        </w:rPr>
        <w:t>ș</w:t>
      </w:r>
      <w:r w:rsidR="00084ACD" w:rsidRPr="008F3E67">
        <w:rPr>
          <w:rFonts w:ascii="Trebuchet MS" w:eastAsia="Times New Roman" w:hAnsi="Trebuchet MS" w:cs="Times New Roman"/>
          <w:lang w:val="ro-RO"/>
        </w:rPr>
        <w:t xml:space="preserve">i </w:t>
      </w:r>
      <w:r w:rsidR="00084ACD" w:rsidRPr="008F3E67">
        <w:rPr>
          <w:rFonts w:ascii="Trebuchet MS" w:hAnsi="Trebuchet MS" w:cs="Times New Roman"/>
          <w:bCs/>
          <w:lang w:val="ro-RO"/>
        </w:rPr>
        <w:t xml:space="preserve">reorganizarea Spitalului Universitar de </w:t>
      </w:r>
      <w:proofErr w:type="spellStart"/>
      <w:r w:rsidR="00084ACD" w:rsidRPr="008F3E67">
        <w:rPr>
          <w:rFonts w:ascii="Trebuchet MS" w:hAnsi="Trebuchet MS" w:cs="Times New Roman"/>
          <w:bCs/>
          <w:lang w:val="ro-RO"/>
        </w:rPr>
        <w:t>Urgenţă</w:t>
      </w:r>
      <w:proofErr w:type="spellEnd"/>
      <w:r w:rsidR="00084ACD" w:rsidRPr="008F3E67">
        <w:rPr>
          <w:rFonts w:ascii="Trebuchet MS" w:hAnsi="Trebuchet MS" w:cs="Times New Roman"/>
          <w:bCs/>
          <w:lang w:val="ro-RO"/>
        </w:rPr>
        <w:t xml:space="preserve"> Militar Central </w:t>
      </w:r>
      <w:r w:rsidR="00084ACD" w:rsidRPr="008F3E67">
        <w:rPr>
          <w:rFonts w:ascii="Trebuchet MS" w:hAnsi="Trebuchet MS" w:cs="Times New Roman"/>
          <w:bCs/>
          <w:i/>
          <w:lang w:val="ro-RO"/>
        </w:rPr>
        <w:t>„Dr. Carol Davila”</w:t>
      </w:r>
      <w:r w:rsidR="00084ACD" w:rsidRPr="008F3E67">
        <w:rPr>
          <w:rFonts w:ascii="Trebuchet MS" w:hAnsi="Trebuchet MS" w:cs="Times New Roman"/>
          <w:bCs/>
          <w:lang w:val="ro-RO"/>
        </w:rPr>
        <w:t xml:space="preserve"> București.</w:t>
      </w:r>
    </w:p>
    <w:p w14:paraId="75A9A1E7" w14:textId="0B07DED3" w:rsidR="00084ACD" w:rsidRPr="008F3E67" w:rsidRDefault="00800B3C" w:rsidP="00685C97">
      <w:pPr>
        <w:shd w:val="clear" w:color="auto" w:fill="FFFFFF"/>
        <w:spacing w:after="0" w:line="240" w:lineRule="auto"/>
        <w:jc w:val="both"/>
        <w:rPr>
          <w:rFonts w:ascii="Trebuchet MS" w:hAnsi="Trebuchet MS" w:cs="Times New Roman"/>
          <w:b/>
          <w:lang w:val="ro-RO"/>
        </w:rPr>
      </w:pPr>
      <w:r>
        <w:rPr>
          <w:rFonts w:ascii="Trebuchet MS" w:hAnsi="Trebuchet MS" w:cs="Times New Roman"/>
          <w:b/>
          <w:lang w:val="ro-RO"/>
        </w:rPr>
        <w:t xml:space="preserve"> </w:t>
      </w:r>
      <w:r w:rsidR="00F416D2">
        <w:rPr>
          <w:rFonts w:ascii="Trebuchet MS" w:hAnsi="Trebuchet MS" w:cs="Times New Roman"/>
          <w:b/>
          <w:lang w:val="ro-RO"/>
        </w:rPr>
        <w:t xml:space="preserve">  </w:t>
      </w:r>
    </w:p>
    <w:p w14:paraId="07B5071E" w14:textId="2C282697" w:rsidR="00624EB2" w:rsidRPr="008F3E67" w:rsidRDefault="00624EB2" w:rsidP="00624EB2">
      <w:pPr>
        <w:shd w:val="clear" w:color="auto" w:fill="FFFFFF"/>
        <w:spacing w:after="0" w:line="240" w:lineRule="auto"/>
        <w:jc w:val="both"/>
        <w:rPr>
          <w:rFonts w:ascii="Trebuchet MS" w:eastAsia="Times New Roman" w:hAnsi="Trebuchet MS" w:cs="Times New Roman"/>
          <w:lang w:val="ro-RO"/>
        </w:rPr>
      </w:pPr>
      <w:r w:rsidRPr="008F3E67">
        <w:rPr>
          <w:rFonts w:ascii="Trebuchet MS" w:eastAsia="Times New Roman" w:hAnsi="Trebuchet MS" w:cs="Times New Roman"/>
          <w:lang w:val="ro-RO"/>
        </w:rPr>
        <w:tab/>
        <w:t xml:space="preserve">În temeiul art. 108 din </w:t>
      </w:r>
      <w:proofErr w:type="spellStart"/>
      <w:r w:rsidRPr="008F3E67">
        <w:rPr>
          <w:rFonts w:ascii="Trebuchet MS" w:eastAsia="Times New Roman" w:hAnsi="Trebuchet MS" w:cs="Times New Roman"/>
          <w:lang w:val="ro-RO"/>
        </w:rPr>
        <w:t>Constituţia</w:t>
      </w:r>
      <w:proofErr w:type="spellEnd"/>
      <w:r w:rsidRPr="008F3E67">
        <w:rPr>
          <w:rFonts w:ascii="Trebuchet MS" w:eastAsia="Times New Roman" w:hAnsi="Trebuchet MS" w:cs="Times New Roman"/>
          <w:lang w:val="ro-RO"/>
        </w:rPr>
        <w:t xml:space="preserve"> României, republicată, al art. 867 alin. (1) din Legea nr. 287/2009 privind Codul civil, republicată, cu modificările și completările ulterioare, al art.</w:t>
      </w:r>
      <w:r w:rsidR="00203520">
        <w:rPr>
          <w:rFonts w:ascii="Trebuchet MS" w:eastAsia="Times New Roman" w:hAnsi="Trebuchet MS" w:cs="Times New Roman"/>
          <w:lang w:val="ro-RO"/>
        </w:rPr>
        <w:t xml:space="preserve"> </w:t>
      </w:r>
      <w:r w:rsidRPr="008F3E67">
        <w:rPr>
          <w:rFonts w:ascii="Trebuchet MS" w:eastAsia="Times New Roman" w:hAnsi="Trebuchet MS" w:cs="Times New Roman"/>
          <w:lang w:val="ro-RO"/>
        </w:rPr>
        <w:t xml:space="preserve">288 alin. (1) din Ordonanța de urgență a Guvernului nr. 57/2019 privind Codul administrativ, cu modificările </w:t>
      </w:r>
      <w:proofErr w:type="spellStart"/>
      <w:r w:rsidRPr="008F3E67">
        <w:rPr>
          <w:rFonts w:ascii="Trebuchet MS" w:eastAsia="Times New Roman" w:hAnsi="Trebuchet MS" w:cs="Times New Roman"/>
          <w:lang w:val="ro-RO"/>
        </w:rPr>
        <w:t>şi</w:t>
      </w:r>
      <w:proofErr w:type="spellEnd"/>
      <w:r w:rsidRPr="008F3E67">
        <w:rPr>
          <w:rFonts w:ascii="Trebuchet MS" w:eastAsia="Times New Roman" w:hAnsi="Trebuchet MS" w:cs="Times New Roman"/>
          <w:lang w:val="ro-RO"/>
        </w:rPr>
        <w:t xml:space="preserve"> completările ulterioare, </w:t>
      </w:r>
      <w:r w:rsidR="00942A5F" w:rsidRPr="008F3E67">
        <w:rPr>
          <w:rFonts w:ascii="Trebuchet MS" w:eastAsia="Times New Roman" w:hAnsi="Trebuchet MS" w:cs="Times New Roman"/>
          <w:lang w:val="ro-RO"/>
        </w:rPr>
        <w:t>al</w:t>
      </w:r>
      <w:r w:rsidR="005147C6">
        <w:rPr>
          <w:rFonts w:ascii="Trebuchet MS" w:eastAsia="Times New Roman" w:hAnsi="Trebuchet MS" w:cs="Times New Roman"/>
          <w:lang w:val="ro-RO"/>
        </w:rPr>
        <w:t xml:space="preserve"> </w:t>
      </w:r>
      <w:r w:rsidR="00942A5F" w:rsidRPr="008F3E67">
        <w:rPr>
          <w:rFonts w:ascii="Trebuchet MS" w:eastAsia="Times New Roman" w:hAnsi="Trebuchet MS" w:cs="Times New Roman"/>
          <w:lang w:val="ro-RO"/>
        </w:rPr>
        <w:t xml:space="preserve">Ordonanței de urgență nr. 41/2023 privind transferul rețelei sanitare a Ministerului Transporturilor și Infrastructurii către alte ministere și instituții cu rețele sanitare proprii, </w:t>
      </w:r>
      <w:r w:rsidR="00CF037B">
        <w:rPr>
          <w:rFonts w:ascii="Trebuchet MS" w:eastAsia="Times New Roman" w:hAnsi="Trebuchet MS" w:cs="Times New Roman"/>
          <w:lang w:val="ro-RO"/>
        </w:rPr>
        <w:t xml:space="preserve">aprobată cu modificări prin Legea nr. 429/2023, </w:t>
      </w:r>
      <w:r w:rsidR="00942A5F" w:rsidRPr="008F3E67">
        <w:rPr>
          <w:rFonts w:ascii="Trebuchet MS" w:eastAsia="Times New Roman" w:hAnsi="Trebuchet MS" w:cs="Times New Roman"/>
          <w:lang w:val="ro-RO"/>
        </w:rPr>
        <w:t xml:space="preserve">așa cum sunt reglementate la art. 4 alin. (2) din Legea nr. 95/2006 privind reforma în domeniul sănătății, </w:t>
      </w:r>
    </w:p>
    <w:p w14:paraId="46DEC877" w14:textId="6221D1F7" w:rsidR="00624EB2" w:rsidRPr="008F3E67" w:rsidRDefault="007C40D2" w:rsidP="00624EB2">
      <w:pPr>
        <w:shd w:val="clear" w:color="auto" w:fill="FFFFFF"/>
        <w:spacing w:after="0" w:line="240" w:lineRule="auto"/>
        <w:jc w:val="both"/>
        <w:rPr>
          <w:rFonts w:ascii="Trebuchet MS" w:eastAsia="Times New Roman" w:hAnsi="Trebuchet MS" w:cs="Times New Roman"/>
          <w:lang w:val="ro-RO"/>
        </w:rPr>
      </w:pPr>
      <w:r>
        <w:rPr>
          <w:rFonts w:ascii="Trebuchet MS" w:eastAsia="Times New Roman" w:hAnsi="Trebuchet MS" w:cs="Times New Roman"/>
          <w:lang w:val="ro-RO"/>
        </w:rPr>
        <w:t xml:space="preserve"> </w:t>
      </w:r>
    </w:p>
    <w:p w14:paraId="6BBD4A67" w14:textId="77777777" w:rsidR="00624EB2" w:rsidRPr="008F3E67" w:rsidRDefault="00624EB2" w:rsidP="00624EB2">
      <w:pPr>
        <w:shd w:val="clear" w:color="auto" w:fill="FFFFFF"/>
        <w:spacing w:after="0" w:line="240" w:lineRule="auto"/>
        <w:jc w:val="both"/>
        <w:rPr>
          <w:rFonts w:ascii="Trebuchet MS" w:eastAsia="Times New Roman" w:hAnsi="Trebuchet MS" w:cs="Times New Roman"/>
          <w:lang w:val="ro-RO"/>
        </w:rPr>
      </w:pPr>
      <w:r w:rsidRPr="008F3E67">
        <w:rPr>
          <w:rFonts w:ascii="Trebuchet MS" w:eastAsia="Times New Roman" w:hAnsi="Trebuchet MS" w:cs="Times New Roman"/>
          <w:lang w:val="ro-RO"/>
        </w:rPr>
        <w:tab/>
        <w:t>Guvernul României adoptă prezenta hotărâre.</w:t>
      </w:r>
    </w:p>
    <w:p w14:paraId="57DC5511" w14:textId="77777777" w:rsidR="00624EB2" w:rsidRPr="008F3E67" w:rsidRDefault="00624EB2" w:rsidP="00624EB2">
      <w:pPr>
        <w:shd w:val="clear" w:color="auto" w:fill="FFFFFF"/>
        <w:spacing w:after="0" w:line="240" w:lineRule="auto"/>
        <w:jc w:val="both"/>
        <w:rPr>
          <w:rFonts w:ascii="Trebuchet MS" w:eastAsia="Times New Roman" w:hAnsi="Trebuchet MS" w:cs="Times New Roman"/>
          <w:lang w:val="ro-RO"/>
        </w:rPr>
      </w:pPr>
    </w:p>
    <w:p w14:paraId="3AB84C8F" w14:textId="77777777" w:rsidR="00624EB2" w:rsidRPr="008F3E67" w:rsidRDefault="00624EB2" w:rsidP="008857A9">
      <w:pPr>
        <w:shd w:val="clear" w:color="auto" w:fill="FFFFFF"/>
        <w:spacing w:after="0" w:line="240" w:lineRule="auto"/>
        <w:ind w:firstLine="720"/>
        <w:jc w:val="both"/>
        <w:rPr>
          <w:rFonts w:ascii="Trebuchet MS" w:eastAsia="Times New Roman" w:hAnsi="Trebuchet MS" w:cs="Times New Roman"/>
          <w:b/>
          <w:lang w:val="ro-RO"/>
        </w:rPr>
      </w:pPr>
      <w:r w:rsidRPr="008F3E67">
        <w:rPr>
          <w:rFonts w:ascii="Trebuchet MS" w:eastAsia="Times New Roman" w:hAnsi="Trebuchet MS" w:cs="Times New Roman"/>
          <w:b/>
          <w:lang w:val="ro-RO"/>
        </w:rPr>
        <w:t>A</w:t>
      </w:r>
      <w:r w:rsidR="008332AF" w:rsidRPr="008F3E67">
        <w:rPr>
          <w:rFonts w:ascii="Trebuchet MS" w:eastAsia="Times New Roman" w:hAnsi="Trebuchet MS" w:cs="Times New Roman"/>
          <w:b/>
          <w:lang w:val="ro-RO"/>
        </w:rPr>
        <w:t>rt</w:t>
      </w:r>
      <w:r w:rsidRPr="008F3E67">
        <w:rPr>
          <w:rFonts w:ascii="Trebuchet MS" w:eastAsia="Times New Roman" w:hAnsi="Trebuchet MS" w:cs="Times New Roman"/>
          <w:b/>
          <w:lang w:val="ro-RO"/>
        </w:rPr>
        <w:t>.</w:t>
      </w:r>
      <w:r w:rsidR="008857A9" w:rsidRPr="008F3E67">
        <w:rPr>
          <w:rFonts w:ascii="Trebuchet MS" w:eastAsia="Times New Roman" w:hAnsi="Trebuchet MS" w:cs="Times New Roman"/>
          <w:b/>
          <w:lang w:val="ro-RO"/>
        </w:rPr>
        <w:t xml:space="preserve"> </w:t>
      </w:r>
      <w:r w:rsidRPr="008F3E67">
        <w:rPr>
          <w:rFonts w:ascii="Trebuchet MS" w:eastAsia="Times New Roman" w:hAnsi="Trebuchet MS" w:cs="Times New Roman"/>
          <w:b/>
          <w:lang w:val="ro-RO"/>
        </w:rPr>
        <w:t>1</w:t>
      </w:r>
      <w:r w:rsidR="008857A9" w:rsidRPr="008F3E67">
        <w:rPr>
          <w:rFonts w:ascii="Trebuchet MS" w:eastAsia="Times New Roman" w:hAnsi="Trebuchet MS" w:cs="Times New Roman"/>
          <w:b/>
          <w:lang w:val="ro-RO"/>
        </w:rPr>
        <w:t xml:space="preserve">. - </w:t>
      </w:r>
      <w:r w:rsidR="008857A9" w:rsidRPr="008F3E67">
        <w:rPr>
          <w:rFonts w:ascii="Trebuchet MS" w:eastAsia="Times New Roman" w:hAnsi="Trebuchet MS" w:cs="Times New Roman"/>
          <w:lang w:val="ro-RO"/>
        </w:rPr>
        <w:t xml:space="preserve">(1) </w:t>
      </w:r>
      <w:r w:rsidRPr="008F3E67">
        <w:rPr>
          <w:rFonts w:ascii="Trebuchet MS" w:eastAsia="Times New Roman" w:hAnsi="Trebuchet MS" w:cs="Times New Roman"/>
          <w:lang w:val="ro-RO"/>
        </w:rPr>
        <w:t xml:space="preserve">Se aprobă </w:t>
      </w:r>
      <w:r w:rsidR="007B19F2" w:rsidRPr="008F3E67">
        <w:rPr>
          <w:rFonts w:ascii="Trebuchet MS" w:eastAsia="Times New Roman" w:hAnsi="Trebuchet MS" w:cs="Times New Roman"/>
          <w:lang w:val="ro-RO"/>
        </w:rPr>
        <w:t>transferul</w:t>
      </w:r>
      <w:r w:rsidRPr="008F3E67">
        <w:rPr>
          <w:rFonts w:ascii="Trebuchet MS" w:eastAsia="Times New Roman" w:hAnsi="Trebuchet MS" w:cs="Times New Roman"/>
          <w:lang w:val="ro-RO"/>
        </w:rPr>
        <w:t xml:space="preserve"> </w:t>
      </w:r>
      <w:bookmarkStart w:id="0" w:name="_Hlk90152298"/>
      <w:r w:rsidRPr="008F3E67">
        <w:rPr>
          <w:rFonts w:ascii="Trebuchet MS" w:hAnsi="Trebuchet MS" w:cs="Times New Roman"/>
          <w:bCs/>
          <w:lang w:val="ro-RO"/>
        </w:rPr>
        <w:t xml:space="preserve">Spitalului Clinic nr.1 Căi Ferate </w:t>
      </w:r>
      <w:bookmarkEnd w:id="0"/>
      <w:r w:rsidR="00642BB6" w:rsidRPr="008F3E67">
        <w:rPr>
          <w:rFonts w:ascii="Trebuchet MS" w:eastAsia="Times New Roman" w:hAnsi="Trebuchet MS" w:cs="Times New Roman"/>
          <w:i/>
          <w:lang w:val="ro-RO"/>
        </w:rPr>
        <w:t>„</w:t>
      </w:r>
      <w:proofErr w:type="spellStart"/>
      <w:r w:rsidR="00642BB6" w:rsidRPr="008F3E67">
        <w:rPr>
          <w:rFonts w:ascii="Trebuchet MS" w:eastAsia="Times New Roman" w:hAnsi="Trebuchet MS" w:cs="Times New Roman"/>
          <w:i/>
          <w:lang w:val="ro-RO"/>
        </w:rPr>
        <w:t>Witting</w:t>
      </w:r>
      <w:proofErr w:type="spellEnd"/>
      <w:r w:rsidR="00642BB6" w:rsidRPr="008F3E67">
        <w:rPr>
          <w:rFonts w:ascii="Trebuchet MS" w:eastAsia="Times New Roman" w:hAnsi="Trebuchet MS" w:cs="Times New Roman"/>
          <w:i/>
          <w:lang w:val="ro-RO"/>
        </w:rPr>
        <w:t>”</w:t>
      </w:r>
      <w:r w:rsidRPr="008F3E67">
        <w:rPr>
          <w:rFonts w:ascii="Trebuchet MS" w:eastAsia="Times New Roman" w:hAnsi="Trebuchet MS" w:cs="Times New Roman"/>
          <w:lang w:val="ro-RO"/>
        </w:rPr>
        <w:t xml:space="preserve">, unitate sanitară publică cu </w:t>
      </w:r>
      <w:r w:rsidR="00F57DEE" w:rsidRPr="008F3E67">
        <w:rPr>
          <w:rFonts w:ascii="Trebuchet MS" w:eastAsia="Times New Roman" w:hAnsi="Trebuchet MS" w:cs="Times New Roman"/>
          <w:lang w:val="ro-RO"/>
        </w:rPr>
        <w:t xml:space="preserve">paturi, cu </w:t>
      </w:r>
      <w:r w:rsidRPr="008F3E67">
        <w:rPr>
          <w:rFonts w:ascii="Trebuchet MS" w:eastAsia="Times New Roman" w:hAnsi="Trebuchet MS" w:cs="Times New Roman"/>
          <w:lang w:val="ro-RO"/>
        </w:rPr>
        <w:t xml:space="preserve">personalitate juridică, cu sediul în localitatea </w:t>
      </w:r>
      <w:proofErr w:type="spellStart"/>
      <w:r w:rsidRPr="008F3E67">
        <w:rPr>
          <w:rFonts w:ascii="Trebuchet MS" w:eastAsia="Times New Roman" w:hAnsi="Trebuchet MS" w:cs="Times New Roman"/>
          <w:lang w:val="ro-RO"/>
        </w:rPr>
        <w:t>Bucureşti</w:t>
      </w:r>
      <w:proofErr w:type="spellEnd"/>
      <w:r w:rsidRPr="008F3E67">
        <w:rPr>
          <w:rFonts w:ascii="Trebuchet MS" w:eastAsia="Times New Roman" w:hAnsi="Trebuchet MS" w:cs="Times New Roman"/>
          <w:lang w:val="ro-RO"/>
        </w:rPr>
        <w:t xml:space="preserve">, Calea Plevnei nr. 142-144, sectorul 1, </w:t>
      </w:r>
      <w:r w:rsidR="007B19F2" w:rsidRPr="008F3E67">
        <w:rPr>
          <w:rFonts w:ascii="Trebuchet MS" w:eastAsia="Times New Roman" w:hAnsi="Trebuchet MS" w:cs="Times New Roman"/>
          <w:lang w:val="ro-RO"/>
        </w:rPr>
        <w:t xml:space="preserve">din subordinea </w:t>
      </w:r>
      <w:r w:rsidRPr="008F3E67">
        <w:rPr>
          <w:rFonts w:ascii="Trebuchet MS" w:eastAsia="Times New Roman" w:hAnsi="Trebuchet MS" w:cs="Times New Roman"/>
          <w:lang w:val="ro-RO"/>
        </w:rPr>
        <w:t>Ministerului T</w:t>
      </w:r>
      <w:r w:rsidR="007B19F2" w:rsidRPr="008F3E67">
        <w:rPr>
          <w:rFonts w:ascii="Trebuchet MS" w:eastAsia="Times New Roman" w:hAnsi="Trebuchet MS" w:cs="Times New Roman"/>
          <w:lang w:val="ro-RO"/>
        </w:rPr>
        <w:t>ransportu</w:t>
      </w:r>
      <w:r w:rsidR="00FD39DF" w:rsidRPr="008F3E67">
        <w:rPr>
          <w:rFonts w:ascii="Trebuchet MS" w:eastAsia="Times New Roman" w:hAnsi="Trebuchet MS" w:cs="Times New Roman"/>
          <w:lang w:val="ro-RO"/>
        </w:rPr>
        <w:t>rilor</w:t>
      </w:r>
      <w:r w:rsidR="007B19F2" w:rsidRPr="008F3E67">
        <w:rPr>
          <w:rFonts w:ascii="Trebuchet MS" w:eastAsia="Times New Roman" w:hAnsi="Trebuchet MS" w:cs="Times New Roman"/>
          <w:lang w:val="ro-RO"/>
        </w:rPr>
        <w:t xml:space="preserve"> și Infrastructurii </w:t>
      </w:r>
      <w:r w:rsidR="00EE42DA" w:rsidRPr="008F3E67">
        <w:rPr>
          <w:rFonts w:ascii="Trebuchet MS" w:eastAsia="Times New Roman" w:hAnsi="Trebuchet MS" w:cs="Times New Roman"/>
          <w:lang w:val="ro-RO"/>
        </w:rPr>
        <w:t>î</w:t>
      </w:r>
      <w:r w:rsidR="007B19F2" w:rsidRPr="008F3E67">
        <w:rPr>
          <w:rFonts w:ascii="Trebuchet MS" w:eastAsia="Times New Roman" w:hAnsi="Trebuchet MS" w:cs="Times New Roman"/>
          <w:lang w:val="ro-RO"/>
        </w:rPr>
        <w:t>n subordinea Ministerului Apărării Naționale</w:t>
      </w:r>
      <w:r w:rsidR="00FA1DC7" w:rsidRPr="008F3E67">
        <w:rPr>
          <w:rFonts w:ascii="Trebuchet MS" w:eastAsia="Times New Roman" w:hAnsi="Trebuchet MS" w:cs="Times New Roman"/>
          <w:lang w:val="ro-RO"/>
        </w:rPr>
        <w:t>.</w:t>
      </w:r>
    </w:p>
    <w:p w14:paraId="4B5DEC8E" w14:textId="6B919922" w:rsidR="008857A9" w:rsidRPr="008F3E67" w:rsidRDefault="008857A9" w:rsidP="008857A9">
      <w:pPr>
        <w:shd w:val="clear" w:color="auto" w:fill="FFFFFF"/>
        <w:spacing w:after="0" w:line="240" w:lineRule="auto"/>
        <w:ind w:firstLine="720"/>
        <w:jc w:val="both"/>
        <w:rPr>
          <w:rFonts w:ascii="Trebuchet MS" w:eastAsia="Times New Roman" w:hAnsi="Trebuchet MS" w:cs="Times New Roman"/>
          <w:lang w:val="ro-RO"/>
        </w:rPr>
      </w:pPr>
      <w:r w:rsidRPr="008F3E67">
        <w:rPr>
          <w:rFonts w:ascii="Trebuchet MS" w:eastAsia="Times New Roman" w:hAnsi="Trebuchet MS" w:cs="Times New Roman"/>
          <w:lang w:val="ro-RO"/>
        </w:rPr>
        <w:t>(2)</w:t>
      </w:r>
      <w:r w:rsidRPr="008F3E67">
        <w:rPr>
          <w:rFonts w:ascii="Trebuchet MS" w:eastAsia="Times New Roman" w:hAnsi="Trebuchet MS" w:cs="Times New Roman"/>
          <w:b/>
          <w:bCs/>
          <w:lang w:val="ro-RO"/>
        </w:rPr>
        <w:t xml:space="preserve"> </w:t>
      </w:r>
      <w:r w:rsidRPr="008F3E67">
        <w:rPr>
          <w:rFonts w:ascii="Trebuchet MS" w:eastAsia="Times New Roman" w:hAnsi="Trebuchet MS" w:cs="Times New Roman"/>
          <w:lang w:val="ro-RO"/>
        </w:rPr>
        <w:t xml:space="preserve">Patrimoniul </w:t>
      </w:r>
      <w:r w:rsidRPr="008F3E67">
        <w:rPr>
          <w:rFonts w:ascii="Trebuchet MS" w:hAnsi="Trebuchet MS" w:cs="Times New Roman"/>
          <w:bCs/>
          <w:lang w:val="ro-RO"/>
        </w:rPr>
        <w:t xml:space="preserve">Spitalului Clinic nr.1 Căi Ferate </w:t>
      </w:r>
      <w:r w:rsidRPr="008F3E67">
        <w:rPr>
          <w:rFonts w:ascii="Trebuchet MS" w:eastAsia="Times New Roman" w:hAnsi="Trebuchet MS" w:cs="Times New Roman"/>
          <w:i/>
          <w:lang w:val="ro-RO"/>
        </w:rPr>
        <w:t>„</w:t>
      </w:r>
      <w:proofErr w:type="spellStart"/>
      <w:r w:rsidRPr="008F3E67">
        <w:rPr>
          <w:rFonts w:ascii="Trebuchet MS" w:eastAsia="Times New Roman" w:hAnsi="Trebuchet MS" w:cs="Times New Roman"/>
          <w:i/>
          <w:lang w:val="ro-RO"/>
        </w:rPr>
        <w:t>Witti</w:t>
      </w:r>
      <w:r w:rsidR="00C100E9">
        <w:rPr>
          <w:rFonts w:ascii="Trebuchet MS" w:eastAsia="Times New Roman" w:hAnsi="Trebuchet MS" w:cs="Times New Roman"/>
          <w:i/>
          <w:lang w:val="ro-RO"/>
        </w:rPr>
        <w:t>ng</w:t>
      </w:r>
      <w:proofErr w:type="spellEnd"/>
      <w:r w:rsidR="00C100E9">
        <w:rPr>
          <w:rFonts w:ascii="Trebuchet MS" w:eastAsia="Times New Roman" w:hAnsi="Trebuchet MS" w:cs="Times New Roman"/>
          <w:i/>
          <w:lang w:val="ro-RO"/>
        </w:rPr>
        <w:t>”</w:t>
      </w:r>
      <w:r w:rsidR="00C100E9">
        <w:rPr>
          <w:rFonts w:ascii="Trebuchet MS" w:eastAsia="Times New Roman" w:hAnsi="Trebuchet MS" w:cs="Times New Roman"/>
          <w:lang w:val="ro-RO"/>
        </w:rPr>
        <w:t xml:space="preserve"> </w:t>
      </w:r>
      <w:r w:rsidRPr="008F3E67">
        <w:rPr>
          <w:rFonts w:ascii="Trebuchet MS" w:eastAsia="Times New Roman" w:hAnsi="Trebuchet MS" w:cs="Times New Roman"/>
          <w:lang w:val="ro-RO"/>
        </w:rPr>
        <w:t xml:space="preserve">se preia de către Ministerul Apărării Naționale prin Spitalul Universitar de </w:t>
      </w:r>
      <w:proofErr w:type="spellStart"/>
      <w:r w:rsidRPr="008F3E67">
        <w:rPr>
          <w:rFonts w:ascii="Trebuchet MS" w:eastAsia="Times New Roman" w:hAnsi="Trebuchet MS" w:cs="Times New Roman"/>
          <w:lang w:val="ro-RO"/>
        </w:rPr>
        <w:t>Urgenţă</w:t>
      </w:r>
      <w:proofErr w:type="spellEnd"/>
      <w:r w:rsidRPr="008F3E67">
        <w:rPr>
          <w:rFonts w:ascii="Trebuchet MS" w:eastAsia="Times New Roman" w:hAnsi="Trebuchet MS" w:cs="Times New Roman"/>
          <w:lang w:val="ro-RO"/>
        </w:rPr>
        <w:t xml:space="preserve"> Militar Central </w:t>
      </w:r>
      <w:r w:rsidRPr="008F3E67">
        <w:rPr>
          <w:rFonts w:ascii="Trebuchet MS" w:eastAsia="Times New Roman" w:hAnsi="Trebuchet MS" w:cs="Times New Roman"/>
          <w:i/>
          <w:lang w:val="ro-RO"/>
        </w:rPr>
        <w:t>"Dr. Carol Davila"</w:t>
      </w:r>
      <w:r w:rsidRPr="008F3E67">
        <w:rPr>
          <w:rFonts w:ascii="Trebuchet MS" w:eastAsia="Times New Roman" w:hAnsi="Trebuchet MS" w:cs="Times New Roman"/>
          <w:lang w:val="ro-RO"/>
        </w:rPr>
        <w:t xml:space="preserve">, pe baza </w:t>
      </w:r>
      <w:proofErr w:type="spellStart"/>
      <w:r w:rsidRPr="008F3E67">
        <w:rPr>
          <w:rFonts w:ascii="Trebuchet MS" w:eastAsia="Times New Roman" w:hAnsi="Trebuchet MS" w:cs="Times New Roman"/>
          <w:lang w:val="ro-RO"/>
        </w:rPr>
        <w:t>situaţiilor</w:t>
      </w:r>
      <w:proofErr w:type="spellEnd"/>
      <w:r w:rsidRPr="008F3E67">
        <w:rPr>
          <w:rFonts w:ascii="Trebuchet MS" w:eastAsia="Times New Roman" w:hAnsi="Trebuchet MS" w:cs="Times New Roman"/>
          <w:lang w:val="ro-RO"/>
        </w:rPr>
        <w:t xml:space="preserve"> financiare întocmite potrivit prevederilor art. 28 alin. (1</w:t>
      </w:r>
      <w:r w:rsidRPr="008F3E67">
        <w:rPr>
          <w:rFonts w:ascii="Trebuchet MS" w:eastAsia="Times New Roman" w:hAnsi="Trebuchet MS" w:cs="Times New Roman"/>
          <w:vertAlign w:val="superscript"/>
          <w:lang w:val="ro-RO"/>
        </w:rPr>
        <w:t>1</w:t>
      </w:r>
      <w:r w:rsidRPr="008F3E67">
        <w:rPr>
          <w:rFonts w:ascii="Trebuchet MS" w:eastAsia="Times New Roman" w:hAnsi="Trebuchet MS" w:cs="Times New Roman"/>
          <w:lang w:val="ro-RO"/>
        </w:rPr>
        <w:t xml:space="preserve">) din Legea </w:t>
      </w:r>
      <w:proofErr w:type="spellStart"/>
      <w:r w:rsidRPr="008F3E67">
        <w:rPr>
          <w:rFonts w:ascii="Trebuchet MS" w:eastAsia="Times New Roman" w:hAnsi="Trebuchet MS" w:cs="Times New Roman"/>
          <w:lang w:val="ro-RO"/>
        </w:rPr>
        <w:t>contabilităţii</w:t>
      </w:r>
      <w:proofErr w:type="spellEnd"/>
      <w:r w:rsidRPr="008F3E67">
        <w:rPr>
          <w:rFonts w:ascii="Trebuchet MS" w:eastAsia="Times New Roman" w:hAnsi="Trebuchet MS" w:cs="Times New Roman"/>
          <w:lang w:val="ro-RO"/>
        </w:rPr>
        <w:t xml:space="preserve"> nr. </w:t>
      </w:r>
      <w:hyperlink r:id="rId6" w:history="1">
        <w:r w:rsidRPr="008F3E67">
          <w:rPr>
            <w:rFonts w:ascii="Trebuchet MS" w:eastAsia="Times New Roman" w:hAnsi="Trebuchet MS" w:cs="Times New Roman"/>
            <w:lang w:val="ro-RO"/>
          </w:rPr>
          <w:t>82/1991</w:t>
        </w:r>
      </w:hyperlink>
      <w:r w:rsidRPr="008F3E67">
        <w:rPr>
          <w:rFonts w:ascii="Trebuchet MS" w:eastAsia="Times New Roman" w:hAnsi="Trebuchet MS" w:cs="Times New Roman"/>
          <w:lang w:val="ro-RO"/>
        </w:rPr>
        <w:t xml:space="preserve">, republicată, cu modificările </w:t>
      </w:r>
      <w:proofErr w:type="spellStart"/>
      <w:r w:rsidRPr="008F3E67">
        <w:rPr>
          <w:rFonts w:ascii="Trebuchet MS" w:eastAsia="Times New Roman" w:hAnsi="Trebuchet MS" w:cs="Times New Roman"/>
          <w:lang w:val="ro-RO"/>
        </w:rPr>
        <w:t>şi</w:t>
      </w:r>
      <w:proofErr w:type="spellEnd"/>
      <w:r w:rsidRPr="008F3E67">
        <w:rPr>
          <w:rFonts w:ascii="Trebuchet MS" w:eastAsia="Times New Roman" w:hAnsi="Trebuchet MS" w:cs="Times New Roman"/>
          <w:lang w:val="ro-RO"/>
        </w:rPr>
        <w:t xml:space="preserve"> completările ulterioare, a inventarierii generale a elementelor de natura activelor, datoriilor și capitalurilor proprii și a protocolului de predare-</w:t>
      </w:r>
      <w:r w:rsidR="00F067AE" w:rsidRPr="008F3E67">
        <w:rPr>
          <w:rFonts w:ascii="Trebuchet MS" w:eastAsia="Times New Roman" w:hAnsi="Trebuchet MS" w:cs="Times New Roman"/>
          <w:lang w:val="ro-RO"/>
        </w:rPr>
        <w:t>preluare</w:t>
      </w:r>
      <w:r w:rsidR="00B0334B" w:rsidRPr="008F3E67">
        <w:rPr>
          <w:rFonts w:ascii="Trebuchet MS" w:eastAsia="Times New Roman" w:hAnsi="Trebuchet MS" w:cs="Times New Roman"/>
          <w:lang w:val="ro-RO"/>
        </w:rPr>
        <w:t xml:space="preserve">, </w:t>
      </w:r>
      <w:r w:rsidRPr="008F3E67">
        <w:rPr>
          <w:rFonts w:ascii="Trebuchet MS" w:eastAsia="Times New Roman" w:hAnsi="Trebuchet MS" w:cs="Times New Roman"/>
          <w:lang w:val="ro-RO"/>
        </w:rPr>
        <w:t>încheiat în termen de 90 de zile de la data intrării în vigoare a prezentei hotărâri.</w:t>
      </w:r>
    </w:p>
    <w:p w14:paraId="6D48DEEC" w14:textId="3BBCFCFD" w:rsidR="008857A9" w:rsidRPr="008F3E67" w:rsidRDefault="008857A9" w:rsidP="008857A9">
      <w:pPr>
        <w:shd w:val="clear" w:color="auto" w:fill="FFFFFF"/>
        <w:spacing w:after="0" w:line="240" w:lineRule="auto"/>
        <w:ind w:firstLine="720"/>
        <w:jc w:val="both"/>
        <w:rPr>
          <w:rFonts w:ascii="Trebuchet MS" w:eastAsia="Times New Roman" w:hAnsi="Trebuchet MS" w:cs="Times New Roman"/>
          <w:lang w:val="ro-RO"/>
        </w:rPr>
      </w:pPr>
      <w:r w:rsidRPr="008F3E67">
        <w:rPr>
          <w:rFonts w:ascii="Trebuchet MS" w:eastAsia="Times New Roman" w:hAnsi="Trebuchet MS" w:cs="Times New Roman"/>
          <w:lang w:val="ro-RO"/>
        </w:rPr>
        <w:t>(3)</w:t>
      </w:r>
      <w:r w:rsidRPr="008F3E67">
        <w:rPr>
          <w:rFonts w:ascii="Trebuchet MS" w:eastAsia="Times New Roman" w:hAnsi="Trebuchet MS" w:cs="Times New Roman"/>
          <w:b/>
          <w:bCs/>
          <w:lang w:val="ro-RO"/>
        </w:rPr>
        <w:t xml:space="preserve"> </w:t>
      </w:r>
      <w:r w:rsidRPr="008F3E67">
        <w:rPr>
          <w:rFonts w:ascii="Trebuchet MS" w:eastAsia="Times New Roman" w:hAnsi="Trebuchet MS" w:cs="Times New Roman"/>
          <w:lang w:val="ro-RO"/>
        </w:rPr>
        <w:t>Protocolul de predare-preluare prevăzut la alin. (</w:t>
      </w:r>
      <w:r w:rsidR="00FA1DC7" w:rsidRPr="008F3E67">
        <w:rPr>
          <w:rFonts w:ascii="Trebuchet MS" w:eastAsia="Times New Roman" w:hAnsi="Trebuchet MS" w:cs="Times New Roman"/>
          <w:lang w:val="ro-RO"/>
        </w:rPr>
        <w:t>2</w:t>
      </w:r>
      <w:r w:rsidRPr="008F3E67">
        <w:rPr>
          <w:rFonts w:ascii="Trebuchet MS" w:eastAsia="Times New Roman" w:hAnsi="Trebuchet MS" w:cs="Times New Roman"/>
          <w:lang w:val="ro-RO"/>
        </w:rPr>
        <w:t xml:space="preserve">) cuprinde date referitoare la prevederile bugetare, execuția bugetară </w:t>
      </w:r>
      <w:r w:rsidR="007A32D2" w:rsidRPr="008F3E67">
        <w:rPr>
          <w:rFonts w:ascii="Trebuchet MS" w:eastAsia="Times New Roman" w:hAnsi="Trebuchet MS" w:cs="Times New Roman"/>
          <w:lang w:val="ro-RO"/>
        </w:rPr>
        <w:t>la data predării - preluării</w:t>
      </w:r>
      <w:r w:rsidRPr="008F3E67">
        <w:rPr>
          <w:rFonts w:ascii="Trebuchet MS" w:eastAsia="Times New Roman" w:hAnsi="Trebuchet MS" w:cs="Times New Roman"/>
          <w:lang w:val="ro-RO"/>
        </w:rPr>
        <w:t xml:space="preserve">, </w:t>
      </w:r>
      <w:r w:rsidR="001A7433" w:rsidRPr="008F3E67">
        <w:rPr>
          <w:rFonts w:ascii="Trebuchet MS" w:eastAsia="Times New Roman" w:hAnsi="Trebuchet MS" w:cs="Times New Roman"/>
          <w:lang w:val="ro-RO"/>
        </w:rPr>
        <w:t>date cu privire la preluarea și menținerea personalului, a numărului de paturi existent</w:t>
      </w:r>
      <w:r w:rsidR="00D022CF" w:rsidRPr="008F3E67">
        <w:rPr>
          <w:rFonts w:ascii="Trebuchet MS" w:eastAsia="Times New Roman" w:hAnsi="Trebuchet MS" w:cs="Times New Roman"/>
          <w:lang w:val="ro-RO"/>
        </w:rPr>
        <w:t>, date referitoare la imobilele aflate în domeniul public al statului,</w:t>
      </w:r>
      <w:r w:rsidR="00820450" w:rsidRPr="008F3E67">
        <w:rPr>
          <w:rFonts w:ascii="Trebuchet MS" w:eastAsia="Times New Roman" w:hAnsi="Trebuchet MS" w:cs="Times New Roman"/>
          <w:lang w:val="ro-RO"/>
        </w:rPr>
        <w:t xml:space="preserve"> </w:t>
      </w:r>
      <w:r w:rsidR="002322D6" w:rsidRPr="008F3E67">
        <w:rPr>
          <w:rFonts w:ascii="Trebuchet MS" w:eastAsia="Times New Roman" w:hAnsi="Trebuchet MS" w:cs="Times New Roman"/>
          <w:lang w:val="ro-RO"/>
        </w:rPr>
        <w:t>situația litigiilor</w:t>
      </w:r>
      <w:r w:rsidR="007851CB" w:rsidRPr="008F3E67">
        <w:rPr>
          <w:rFonts w:ascii="Trebuchet MS" w:eastAsia="Times New Roman" w:hAnsi="Trebuchet MS" w:cs="Times New Roman"/>
          <w:lang w:val="ro-RO"/>
        </w:rPr>
        <w:t xml:space="preserve"> aflate în diverse stadii și </w:t>
      </w:r>
      <w:r w:rsidR="00A5618F" w:rsidRPr="008F3E67">
        <w:rPr>
          <w:rFonts w:ascii="Trebuchet MS" w:eastAsia="Times New Roman" w:hAnsi="Trebuchet MS" w:cs="Times New Roman"/>
          <w:lang w:val="ro-RO"/>
        </w:rPr>
        <w:t>documentația aferentă fiecărei cauze în parte,</w:t>
      </w:r>
      <w:r w:rsidR="001A7433" w:rsidRPr="008F3E67">
        <w:rPr>
          <w:rFonts w:ascii="Trebuchet MS" w:eastAsia="Times New Roman" w:hAnsi="Trebuchet MS" w:cs="Times New Roman"/>
          <w:lang w:val="ro-RO"/>
        </w:rPr>
        <w:t xml:space="preserve"> </w:t>
      </w:r>
      <w:r w:rsidRPr="008F3E67">
        <w:rPr>
          <w:rFonts w:ascii="Trebuchet MS" w:eastAsia="Times New Roman" w:hAnsi="Trebuchet MS" w:cs="Times New Roman"/>
          <w:lang w:val="ro-RO"/>
        </w:rPr>
        <w:t>precum și rezul</w:t>
      </w:r>
      <w:r w:rsidR="00586D1B" w:rsidRPr="008F3E67">
        <w:rPr>
          <w:rFonts w:ascii="Trebuchet MS" w:eastAsia="Times New Roman" w:hAnsi="Trebuchet MS" w:cs="Times New Roman"/>
          <w:lang w:val="ro-RO"/>
        </w:rPr>
        <w:t>tatele inventarierii generale a</w:t>
      </w:r>
      <w:r w:rsidRPr="008F3E67">
        <w:rPr>
          <w:rFonts w:ascii="Trebuchet MS" w:eastAsia="Times New Roman" w:hAnsi="Trebuchet MS" w:cs="Times New Roman"/>
          <w:lang w:val="ro-RO"/>
        </w:rPr>
        <w:t xml:space="preserve"> elementelor de natura activelor, dato</w:t>
      </w:r>
      <w:r w:rsidR="001A7433" w:rsidRPr="008F3E67">
        <w:rPr>
          <w:rFonts w:ascii="Trebuchet MS" w:eastAsia="Times New Roman" w:hAnsi="Trebuchet MS" w:cs="Times New Roman"/>
          <w:lang w:val="ro-RO"/>
        </w:rPr>
        <w:t>riilor și capitalurilor proprii, și se semnează de către repreze</w:t>
      </w:r>
      <w:r w:rsidR="00A83359" w:rsidRPr="008F3E67">
        <w:rPr>
          <w:rFonts w:ascii="Trebuchet MS" w:eastAsia="Times New Roman" w:hAnsi="Trebuchet MS" w:cs="Times New Roman"/>
          <w:lang w:val="ro-RO"/>
        </w:rPr>
        <w:t>ntatul</w:t>
      </w:r>
      <w:r w:rsidR="001A7433" w:rsidRPr="008F3E67">
        <w:rPr>
          <w:rFonts w:ascii="Trebuchet MS" w:eastAsia="Times New Roman" w:hAnsi="Trebuchet MS" w:cs="Times New Roman"/>
          <w:lang w:val="ro-RO"/>
        </w:rPr>
        <w:t xml:space="preserve"> legal al M.T.I., M.A.P.N., </w:t>
      </w:r>
      <w:r w:rsidR="001A7433" w:rsidRPr="008F3E67">
        <w:rPr>
          <w:rFonts w:ascii="Trebuchet MS" w:hAnsi="Trebuchet MS" w:cs="Times New Roman"/>
          <w:bCs/>
          <w:lang w:val="ro-RO"/>
        </w:rPr>
        <w:t xml:space="preserve">Spitalul Clinic nr.1 Căi Ferate </w:t>
      </w:r>
      <w:r w:rsidR="001A7433" w:rsidRPr="008F3E67">
        <w:rPr>
          <w:rFonts w:ascii="Trebuchet MS" w:eastAsia="Times New Roman" w:hAnsi="Trebuchet MS" w:cs="Times New Roman"/>
          <w:i/>
          <w:lang w:val="ro-RO"/>
        </w:rPr>
        <w:t>„</w:t>
      </w:r>
      <w:proofErr w:type="spellStart"/>
      <w:r w:rsidR="001A7433" w:rsidRPr="008F3E67">
        <w:rPr>
          <w:rFonts w:ascii="Trebuchet MS" w:eastAsia="Times New Roman" w:hAnsi="Trebuchet MS" w:cs="Times New Roman"/>
          <w:i/>
          <w:lang w:val="ro-RO"/>
        </w:rPr>
        <w:t>Witting</w:t>
      </w:r>
      <w:proofErr w:type="spellEnd"/>
      <w:r w:rsidR="001A7433" w:rsidRPr="008F3E67">
        <w:rPr>
          <w:rFonts w:ascii="Trebuchet MS" w:eastAsia="Times New Roman" w:hAnsi="Trebuchet MS" w:cs="Times New Roman"/>
          <w:i/>
          <w:lang w:val="ro-RO"/>
        </w:rPr>
        <w:t>”</w:t>
      </w:r>
      <w:r w:rsidR="001A7433" w:rsidRPr="008F3E67">
        <w:rPr>
          <w:rFonts w:ascii="Trebuchet MS" w:eastAsia="Times New Roman" w:hAnsi="Trebuchet MS" w:cs="Times New Roman"/>
          <w:lang w:val="ro-RO"/>
        </w:rPr>
        <w:t xml:space="preserve">, Spitalul Universitar de </w:t>
      </w:r>
      <w:proofErr w:type="spellStart"/>
      <w:r w:rsidR="001A7433" w:rsidRPr="008F3E67">
        <w:rPr>
          <w:rFonts w:ascii="Trebuchet MS" w:eastAsia="Times New Roman" w:hAnsi="Trebuchet MS" w:cs="Times New Roman"/>
          <w:lang w:val="ro-RO"/>
        </w:rPr>
        <w:t>Urgenţă</w:t>
      </w:r>
      <w:proofErr w:type="spellEnd"/>
      <w:r w:rsidR="001A7433" w:rsidRPr="008F3E67">
        <w:rPr>
          <w:rFonts w:ascii="Trebuchet MS" w:eastAsia="Times New Roman" w:hAnsi="Trebuchet MS" w:cs="Times New Roman"/>
          <w:lang w:val="ro-RO"/>
        </w:rPr>
        <w:t xml:space="preserve"> Militar Central </w:t>
      </w:r>
      <w:r w:rsidR="001A7433" w:rsidRPr="008F3E67">
        <w:rPr>
          <w:rFonts w:ascii="Trebuchet MS" w:eastAsia="Times New Roman" w:hAnsi="Trebuchet MS" w:cs="Times New Roman"/>
          <w:i/>
          <w:lang w:val="ro-RO"/>
        </w:rPr>
        <w:t>"Dr. Carol Davila”</w:t>
      </w:r>
      <w:r w:rsidR="001A7433" w:rsidRPr="008F3E67">
        <w:rPr>
          <w:rFonts w:ascii="Trebuchet MS" w:eastAsia="Times New Roman" w:hAnsi="Trebuchet MS" w:cs="Times New Roman"/>
          <w:lang w:val="ro-RO"/>
        </w:rPr>
        <w:t>.</w:t>
      </w:r>
      <w:r w:rsidRPr="008F3E67">
        <w:rPr>
          <w:rFonts w:ascii="Trebuchet MS" w:eastAsia="Times New Roman" w:hAnsi="Trebuchet MS" w:cs="Times New Roman"/>
          <w:lang w:val="ro-RO"/>
        </w:rPr>
        <w:t xml:space="preserve"> La protocolul de predare-pr</w:t>
      </w:r>
      <w:r w:rsidR="00C32EF1" w:rsidRPr="008F3E67">
        <w:rPr>
          <w:rFonts w:ascii="Trebuchet MS" w:eastAsia="Times New Roman" w:hAnsi="Trebuchet MS" w:cs="Times New Roman"/>
          <w:lang w:val="ro-RO"/>
        </w:rPr>
        <w:t>eluare</w:t>
      </w:r>
      <w:r w:rsidRPr="008F3E67">
        <w:rPr>
          <w:rFonts w:ascii="Trebuchet MS" w:eastAsia="Times New Roman" w:hAnsi="Trebuchet MS" w:cs="Times New Roman"/>
          <w:lang w:val="ro-RO"/>
        </w:rPr>
        <w:t xml:space="preserve"> se anexează situațiile financiare prevăzute la alin. (</w:t>
      </w:r>
      <w:r w:rsidR="00FA1DC7" w:rsidRPr="008F3E67">
        <w:rPr>
          <w:rFonts w:ascii="Trebuchet MS" w:eastAsia="Times New Roman" w:hAnsi="Trebuchet MS" w:cs="Times New Roman"/>
          <w:lang w:val="ro-RO"/>
        </w:rPr>
        <w:t>2</w:t>
      </w:r>
      <w:r w:rsidRPr="008F3E67">
        <w:rPr>
          <w:rFonts w:ascii="Trebuchet MS" w:eastAsia="Times New Roman" w:hAnsi="Trebuchet MS" w:cs="Times New Roman"/>
          <w:lang w:val="ro-RO"/>
        </w:rPr>
        <w:t>)</w:t>
      </w:r>
      <w:r w:rsidRPr="008F3E67">
        <w:rPr>
          <w:rStyle w:val="rvts8"/>
          <w:rFonts w:ascii="Trebuchet MS" w:hAnsi="Trebuchet MS"/>
          <w:bdr w:val="none" w:sz="0" w:space="0" w:color="auto" w:frame="1"/>
          <w:lang w:val="ro-RO"/>
        </w:rPr>
        <w:t xml:space="preserve">, </w:t>
      </w:r>
      <w:r w:rsidRPr="008F3E67">
        <w:rPr>
          <w:rStyle w:val="rvts8"/>
          <w:rFonts w:ascii="Trebuchet MS" w:hAnsi="Trebuchet MS" w:cs="Times New Roman"/>
          <w:bdr w:val="none" w:sz="0" w:space="0" w:color="auto" w:frame="1"/>
          <w:lang w:val="ro-RO"/>
        </w:rPr>
        <w:t xml:space="preserve">inventarierea generală a elementelor de natura activelor, datoriilor </w:t>
      </w:r>
      <w:proofErr w:type="spellStart"/>
      <w:r w:rsidRPr="008F3E67">
        <w:rPr>
          <w:rStyle w:val="rvts8"/>
          <w:rFonts w:ascii="Trebuchet MS" w:hAnsi="Trebuchet MS" w:cs="Times New Roman"/>
          <w:bdr w:val="none" w:sz="0" w:space="0" w:color="auto" w:frame="1"/>
          <w:lang w:val="ro-RO"/>
        </w:rPr>
        <w:t>şi</w:t>
      </w:r>
      <w:proofErr w:type="spellEnd"/>
      <w:r w:rsidRPr="008F3E67">
        <w:rPr>
          <w:rStyle w:val="rvts8"/>
          <w:rFonts w:ascii="Trebuchet MS" w:hAnsi="Trebuchet MS" w:cs="Times New Roman"/>
          <w:bdr w:val="none" w:sz="0" w:space="0" w:color="auto" w:frame="1"/>
          <w:lang w:val="ro-RO"/>
        </w:rPr>
        <w:t xml:space="preserve"> capitalurilor proprii</w:t>
      </w:r>
      <w:r w:rsidRPr="008F3E67">
        <w:rPr>
          <w:rFonts w:ascii="Trebuchet MS" w:eastAsia="Times New Roman" w:hAnsi="Trebuchet MS" w:cs="Times New Roman"/>
          <w:lang w:val="ro-RO"/>
        </w:rPr>
        <w:t>, procesul verbal de inventari</w:t>
      </w:r>
      <w:r w:rsidR="001A7433" w:rsidRPr="008F3E67">
        <w:rPr>
          <w:rFonts w:ascii="Trebuchet MS" w:eastAsia="Times New Roman" w:hAnsi="Trebuchet MS" w:cs="Times New Roman"/>
          <w:lang w:val="ro-RO"/>
        </w:rPr>
        <w:t>ere și listele de inventariere.</w:t>
      </w:r>
    </w:p>
    <w:p w14:paraId="1F9CEDAF" w14:textId="77777777" w:rsidR="008857A9" w:rsidRPr="008F3E67" w:rsidRDefault="008857A9" w:rsidP="008857A9">
      <w:pPr>
        <w:shd w:val="clear" w:color="auto" w:fill="FFFFFF"/>
        <w:spacing w:after="0" w:line="240" w:lineRule="auto"/>
        <w:ind w:firstLine="720"/>
        <w:jc w:val="both"/>
        <w:rPr>
          <w:rFonts w:ascii="Trebuchet MS" w:eastAsia="Times New Roman" w:hAnsi="Trebuchet MS" w:cs="Times New Roman"/>
          <w:lang w:val="ro-RO"/>
        </w:rPr>
      </w:pPr>
      <w:r w:rsidRPr="008F3E67">
        <w:rPr>
          <w:rFonts w:ascii="Trebuchet MS" w:eastAsia="Times New Roman" w:hAnsi="Trebuchet MS" w:cs="Times New Roman"/>
          <w:lang w:val="ro-RO"/>
        </w:rPr>
        <w:t xml:space="preserve">(4) Excedentele </w:t>
      </w:r>
      <w:r w:rsidRPr="008F3E67">
        <w:rPr>
          <w:rFonts w:ascii="Trebuchet MS" w:hAnsi="Trebuchet MS" w:cs="Times New Roman"/>
          <w:shd w:val="clear" w:color="auto" w:fill="FFFFFF"/>
          <w:lang w:val="ro-RO"/>
        </w:rPr>
        <w:t xml:space="preserve">rezultate din </w:t>
      </w:r>
      <w:proofErr w:type="spellStart"/>
      <w:r w:rsidRPr="008F3E67">
        <w:rPr>
          <w:rFonts w:ascii="Trebuchet MS" w:hAnsi="Trebuchet MS" w:cs="Times New Roman"/>
          <w:shd w:val="clear" w:color="auto" w:fill="FFFFFF"/>
          <w:lang w:val="ro-RO"/>
        </w:rPr>
        <w:t>execuţia</w:t>
      </w:r>
      <w:proofErr w:type="spellEnd"/>
      <w:r w:rsidRPr="008F3E67">
        <w:rPr>
          <w:rFonts w:ascii="Trebuchet MS" w:hAnsi="Trebuchet MS" w:cs="Times New Roman"/>
          <w:shd w:val="clear" w:color="auto" w:fill="FFFFFF"/>
          <w:lang w:val="ro-RO"/>
        </w:rPr>
        <w:t xml:space="preserve"> bugetelor de venituri </w:t>
      </w:r>
      <w:proofErr w:type="spellStart"/>
      <w:r w:rsidRPr="008F3E67">
        <w:rPr>
          <w:rFonts w:ascii="Trebuchet MS" w:hAnsi="Trebuchet MS" w:cs="Times New Roman"/>
          <w:shd w:val="clear" w:color="auto" w:fill="FFFFFF"/>
          <w:lang w:val="ro-RO"/>
        </w:rPr>
        <w:t>şi</w:t>
      </w:r>
      <w:proofErr w:type="spellEnd"/>
      <w:r w:rsidRPr="008F3E67">
        <w:rPr>
          <w:rFonts w:ascii="Trebuchet MS" w:hAnsi="Trebuchet MS" w:cs="Times New Roman"/>
          <w:shd w:val="clear" w:color="auto" w:fill="FFFFFF"/>
          <w:lang w:val="ro-RO"/>
        </w:rPr>
        <w:t xml:space="preserve"> cheltuieli rămase din anii </w:t>
      </w:r>
      <w:proofErr w:type="spellStart"/>
      <w:r w:rsidRPr="008F3E67">
        <w:rPr>
          <w:rFonts w:ascii="Trebuchet MS" w:hAnsi="Trebuchet MS" w:cs="Times New Roman"/>
          <w:shd w:val="clear" w:color="auto" w:fill="FFFFFF"/>
          <w:lang w:val="ro-RO"/>
        </w:rPr>
        <w:t>precedenţi</w:t>
      </w:r>
      <w:proofErr w:type="spellEnd"/>
      <w:r w:rsidRPr="008F3E67">
        <w:rPr>
          <w:rFonts w:ascii="Trebuchet MS" w:eastAsia="Times New Roman" w:hAnsi="Trebuchet MS" w:cs="Times New Roman"/>
          <w:lang w:val="ro-RO"/>
        </w:rPr>
        <w:t xml:space="preserve"> ale </w:t>
      </w:r>
      <w:r w:rsidRPr="008F3E67">
        <w:rPr>
          <w:rFonts w:ascii="Trebuchet MS" w:hAnsi="Trebuchet MS" w:cs="Times New Roman"/>
          <w:bCs/>
          <w:lang w:val="ro-RO"/>
        </w:rPr>
        <w:t xml:space="preserve">Spitalului Clinic nr.1 Căi Ferate </w:t>
      </w:r>
      <w:r w:rsidRPr="008F3E67">
        <w:rPr>
          <w:rFonts w:ascii="Trebuchet MS" w:eastAsia="Times New Roman" w:hAnsi="Trebuchet MS" w:cs="Times New Roman"/>
          <w:i/>
          <w:lang w:val="ro-RO"/>
        </w:rPr>
        <w:t>„</w:t>
      </w:r>
      <w:proofErr w:type="spellStart"/>
      <w:r w:rsidRPr="008F3E67">
        <w:rPr>
          <w:rFonts w:ascii="Trebuchet MS" w:eastAsia="Times New Roman" w:hAnsi="Trebuchet MS" w:cs="Times New Roman"/>
          <w:i/>
          <w:lang w:val="ro-RO"/>
        </w:rPr>
        <w:t>Witting</w:t>
      </w:r>
      <w:proofErr w:type="spellEnd"/>
      <w:r w:rsidRPr="008F3E67">
        <w:rPr>
          <w:rFonts w:ascii="Trebuchet MS" w:eastAsia="Times New Roman" w:hAnsi="Trebuchet MS" w:cs="Times New Roman"/>
          <w:i/>
          <w:lang w:val="ro-RO"/>
        </w:rPr>
        <w:t xml:space="preserve">” </w:t>
      </w:r>
      <w:r w:rsidRPr="008F3E67">
        <w:rPr>
          <w:rFonts w:ascii="Trebuchet MS" w:hAnsi="Trebuchet MS" w:cs="Times New Roman"/>
          <w:bCs/>
          <w:lang w:val="ro-RO"/>
        </w:rPr>
        <w:t>se virează în contul de excedent din anii precedenți al</w:t>
      </w:r>
      <w:r w:rsidRPr="008F3E67">
        <w:rPr>
          <w:rFonts w:ascii="Trebuchet MS" w:hAnsi="Trebuchet MS" w:cs="Times New Roman"/>
          <w:bCs/>
          <w:i/>
          <w:lang w:val="ro-RO"/>
        </w:rPr>
        <w:t xml:space="preserve"> </w:t>
      </w:r>
      <w:r w:rsidRPr="008F3E67">
        <w:rPr>
          <w:rFonts w:ascii="Trebuchet MS" w:eastAsia="Times New Roman" w:hAnsi="Trebuchet MS" w:cs="Times New Roman"/>
          <w:lang w:val="ro-RO"/>
        </w:rPr>
        <w:t xml:space="preserve">Spitalului Universitar de </w:t>
      </w:r>
      <w:proofErr w:type="spellStart"/>
      <w:r w:rsidRPr="008F3E67">
        <w:rPr>
          <w:rFonts w:ascii="Trebuchet MS" w:eastAsia="Times New Roman" w:hAnsi="Trebuchet MS" w:cs="Times New Roman"/>
          <w:lang w:val="ro-RO"/>
        </w:rPr>
        <w:t>Urgenţă</w:t>
      </w:r>
      <w:proofErr w:type="spellEnd"/>
      <w:r w:rsidRPr="008F3E67">
        <w:rPr>
          <w:rFonts w:ascii="Trebuchet MS" w:eastAsia="Times New Roman" w:hAnsi="Trebuchet MS" w:cs="Times New Roman"/>
          <w:lang w:val="ro-RO"/>
        </w:rPr>
        <w:t xml:space="preserve"> Militar Central </w:t>
      </w:r>
      <w:r w:rsidRPr="008F3E67">
        <w:rPr>
          <w:rFonts w:ascii="Trebuchet MS" w:eastAsia="Times New Roman" w:hAnsi="Trebuchet MS" w:cs="Times New Roman"/>
          <w:i/>
          <w:lang w:val="ro-RO"/>
        </w:rPr>
        <w:t>"Dr. Carol Davila"</w:t>
      </w:r>
      <w:r w:rsidRPr="008F3E67">
        <w:rPr>
          <w:rFonts w:ascii="Trebuchet MS" w:eastAsia="Times New Roman" w:hAnsi="Trebuchet MS" w:cs="Times New Roman"/>
          <w:lang w:val="ro-RO"/>
        </w:rPr>
        <w:t>.</w:t>
      </w:r>
    </w:p>
    <w:p w14:paraId="6257266B" w14:textId="2558037B" w:rsidR="008857A9" w:rsidRPr="008F3E67" w:rsidRDefault="008857A9" w:rsidP="008857A9">
      <w:pPr>
        <w:shd w:val="clear" w:color="auto" w:fill="FFFFFF"/>
        <w:spacing w:after="0" w:line="240" w:lineRule="auto"/>
        <w:ind w:firstLine="720"/>
        <w:jc w:val="both"/>
        <w:rPr>
          <w:rFonts w:ascii="Trebuchet MS" w:eastAsia="Times New Roman" w:hAnsi="Trebuchet MS" w:cs="Times New Roman"/>
          <w:lang w:val="ro-RO"/>
        </w:rPr>
      </w:pPr>
      <w:r w:rsidRPr="008F3E67">
        <w:rPr>
          <w:rFonts w:ascii="Trebuchet MS" w:eastAsia="Times New Roman" w:hAnsi="Trebuchet MS" w:cs="Times New Roman"/>
          <w:lang w:val="ro-RO"/>
        </w:rPr>
        <w:t>(5) Se aprobă trecerea imobilelor prevăzute în anexa, parte integrantă la prezenta hotărâre, aflate în domeniul public al statului, din administrarea Ministerului Transportu</w:t>
      </w:r>
      <w:r w:rsidR="00FD39DF" w:rsidRPr="008F3E67">
        <w:rPr>
          <w:rFonts w:ascii="Trebuchet MS" w:eastAsia="Times New Roman" w:hAnsi="Trebuchet MS" w:cs="Times New Roman"/>
          <w:lang w:val="ro-RO"/>
        </w:rPr>
        <w:t>rilor</w:t>
      </w:r>
      <w:r w:rsidRPr="008F3E67">
        <w:rPr>
          <w:rFonts w:ascii="Trebuchet MS" w:eastAsia="Times New Roman" w:hAnsi="Trebuchet MS" w:cs="Times New Roman"/>
          <w:lang w:val="ro-RO"/>
        </w:rPr>
        <w:t xml:space="preserve"> și Infrastructurii în administrarea Ministerului Apărării Naționale.</w:t>
      </w:r>
    </w:p>
    <w:p w14:paraId="4469BA87" w14:textId="1E192519" w:rsidR="00353379" w:rsidRPr="008F3E67" w:rsidRDefault="008857A9" w:rsidP="00353379">
      <w:pPr>
        <w:shd w:val="clear" w:color="auto" w:fill="FFFFFF"/>
        <w:spacing w:after="0" w:line="240" w:lineRule="auto"/>
        <w:ind w:firstLine="720"/>
        <w:jc w:val="both"/>
        <w:rPr>
          <w:rFonts w:ascii="Trebuchet MS" w:eastAsia="Times New Roman" w:hAnsi="Trebuchet MS" w:cs="Times New Roman"/>
          <w:lang w:val="ro-RO"/>
        </w:rPr>
      </w:pPr>
      <w:r w:rsidRPr="008F3E67">
        <w:rPr>
          <w:rFonts w:ascii="Trebuchet MS" w:eastAsia="Times New Roman" w:hAnsi="Trebuchet MS" w:cs="Times New Roman"/>
          <w:lang w:val="ro-RO"/>
        </w:rPr>
        <w:t>(6</w:t>
      </w:r>
      <w:r w:rsidR="00FA1DC7" w:rsidRPr="008F3E67">
        <w:rPr>
          <w:rFonts w:ascii="Trebuchet MS" w:eastAsia="Times New Roman" w:hAnsi="Trebuchet MS" w:cs="Times New Roman"/>
          <w:lang w:val="ro-RO"/>
        </w:rPr>
        <w:t>) Predarea-</w:t>
      </w:r>
      <w:r w:rsidRPr="008F3E67">
        <w:rPr>
          <w:rFonts w:ascii="Trebuchet MS" w:eastAsia="Times New Roman" w:hAnsi="Trebuchet MS" w:cs="Times New Roman"/>
          <w:lang w:val="ro-RO"/>
        </w:rPr>
        <w:t>preluarea bunurilor imobile prevăzute în anex</w:t>
      </w:r>
      <w:r w:rsidR="00D022CF" w:rsidRPr="008F3E67">
        <w:rPr>
          <w:rFonts w:ascii="Trebuchet MS" w:eastAsia="Times New Roman" w:hAnsi="Trebuchet MS" w:cs="Times New Roman"/>
          <w:lang w:val="ro-RO"/>
        </w:rPr>
        <w:t>ă</w:t>
      </w:r>
      <w:r w:rsidRPr="008F3E67">
        <w:rPr>
          <w:rFonts w:ascii="Trebuchet MS" w:eastAsia="Times New Roman" w:hAnsi="Trebuchet MS" w:cs="Times New Roman"/>
          <w:lang w:val="ro-RO"/>
        </w:rPr>
        <w:t xml:space="preserve"> se face în baza protocolului prevăzut la alin. (</w:t>
      </w:r>
      <w:r w:rsidR="00FA1DC7" w:rsidRPr="008F3E67">
        <w:rPr>
          <w:rFonts w:ascii="Trebuchet MS" w:eastAsia="Times New Roman" w:hAnsi="Trebuchet MS" w:cs="Times New Roman"/>
          <w:lang w:val="ro-RO"/>
        </w:rPr>
        <w:t>2</w:t>
      </w:r>
      <w:r w:rsidRPr="008F3E67">
        <w:rPr>
          <w:rFonts w:ascii="Trebuchet MS" w:eastAsia="Times New Roman" w:hAnsi="Trebuchet MS" w:cs="Times New Roman"/>
          <w:lang w:val="ro-RO"/>
        </w:rPr>
        <w:t xml:space="preserve">), în termen de 90 de zile de la data intrării </w:t>
      </w:r>
      <w:r w:rsidR="00353379" w:rsidRPr="008F3E67">
        <w:rPr>
          <w:rFonts w:ascii="Trebuchet MS" w:eastAsia="Times New Roman" w:hAnsi="Trebuchet MS" w:cs="Times New Roman"/>
          <w:lang w:val="ro-RO"/>
        </w:rPr>
        <w:t>în vigoare a prezentei hotărâri.</w:t>
      </w:r>
    </w:p>
    <w:p w14:paraId="08B7C2B0" w14:textId="5D839B49" w:rsidR="0077221B" w:rsidRPr="008F3E67" w:rsidRDefault="0077221B" w:rsidP="0077221B">
      <w:pPr>
        <w:shd w:val="clear" w:color="auto" w:fill="FFFFFF"/>
        <w:spacing w:after="0" w:line="240" w:lineRule="auto"/>
        <w:jc w:val="both"/>
        <w:rPr>
          <w:rFonts w:ascii="Trebuchet MS" w:hAnsi="Trebuchet MS" w:cs="Times New Roman"/>
          <w:lang w:val="ro-RO"/>
        </w:rPr>
      </w:pPr>
      <w:r w:rsidRPr="008F3E67">
        <w:rPr>
          <w:rFonts w:ascii="Trebuchet MS" w:eastAsia="Times New Roman" w:hAnsi="Trebuchet MS" w:cs="Times New Roman"/>
          <w:lang w:val="ro-RO"/>
        </w:rPr>
        <w:t xml:space="preserve">           (7) Aplicarea prevederilor art. 2</w:t>
      </w:r>
      <w:r w:rsidRPr="008F3E67">
        <w:rPr>
          <w:rFonts w:ascii="Trebuchet MS" w:eastAsia="Times New Roman" w:hAnsi="Trebuchet MS" w:cs="Times New Roman"/>
          <w:vertAlign w:val="superscript"/>
          <w:lang w:val="ro-RO"/>
        </w:rPr>
        <w:t xml:space="preserve">2 </w:t>
      </w:r>
      <w:r w:rsidRPr="008F3E67">
        <w:rPr>
          <w:rFonts w:ascii="Trebuchet MS" w:eastAsia="Times New Roman" w:hAnsi="Trebuchet MS" w:cs="Times New Roman"/>
          <w:lang w:val="ro-RO"/>
        </w:rPr>
        <w:t xml:space="preserve">din O.G. nr. 81/2003 privind reevaluarea </w:t>
      </w:r>
      <w:proofErr w:type="spellStart"/>
      <w:r w:rsidRPr="008F3E67">
        <w:rPr>
          <w:rFonts w:ascii="Trebuchet MS" w:eastAsia="Times New Roman" w:hAnsi="Trebuchet MS" w:cs="Times New Roman"/>
          <w:lang w:val="ro-RO"/>
        </w:rPr>
        <w:t>şi</w:t>
      </w:r>
      <w:proofErr w:type="spellEnd"/>
      <w:r w:rsidRPr="008F3E67">
        <w:rPr>
          <w:rFonts w:ascii="Trebuchet MS" w:eastAsia="Times New Roman" w:hAnsi="Trebuchet MS" w:cs="Times New Roman"/>
          <w:lang w:val="ro-RO"/>
        </w:rPr>
        <w:t xml:space="preserve"> amortizarea activelor fixe aflate în patrimoniul </w:t>
      </w:r>
      <w:proofErr w:type="spellStart"/>
      <w:r w:rsidRPr="008F3E67">
        <w:rPr>
          <w:rFonts w:ascii="Trebuchet MS" w:eastAsia="Times New Roman" w:hAnsi="Trebuchet MS" w:cs="Times New Roman"/>
          <w:lang w:val="ro-RO"/>
        </w:rPr>
        <w:t>instituţiilor</w:t>
      </w:r>
      <w:proofErr w:type="spellEnd"/>
      <w:r w:rsidRPr="008F3E67">
        <w:rPr>
          <w:rFonts w:ascii="Trebuchet MS" w:eastAsia="Times New Roman" w:hAnsi="Trebuchet MS" w:cs="Times New Roman"/>
          <w:lang w:val="ro-RO"/>
        </w:rPr>
        <w:t xml:space="preserve"> publice, cu modificările și completările ulterioare, precum și a celor prevăzute în HG nr.1705/2006 pentru aprobarea inventarului centralizat al bunurilor din domeniul public al statului, cu modificările și completările ulterioare, se va face în mod corespunzător de către Ministerul Apărării Naționale prin Spitalul</w:t>
      </w:r>
      <w:r w:rsidRPr="008F3E67">
        <w:rPr>
          <w:rFonts w:ascii="Trebuchet MS" w:hAnsi="Trebuchet MS" w:cs="Times New Roman"/>
          <w:lang w:val="ro-RO"/>
        </w:rPr>
        <w:t xml:space="preserve"> Militar Central „Dr. Carol Davila”.</w:t>
      </w:r>
    </w:p>
    <w:p w14:paraId="0CB4822D" w14:textId="77777777" w:rsidR="0077221B" w:rsidRPr="008F3E67" w:rsidRDefault="0077221B" w:rsidP="0077221B">
      <w:pPr>
        <w:shd w:val="clear" w:color="auto" w:fill="FFFFFF"/>
        <w:spacing w:after="0" w:line="240" w:lineRule="auto"/>
        <w:ind w:firstLine="720"/>
        <w:jc w:val="both"/>
        <w:rPr>
          <w:rFonts w:ascii="Trebuchet MS" w:eastAsia="Times New Roman" w:hAnsi="Trebuchet MS" w:cs="Times New Roman"/>
          <w:lang w:val="ro-RO"/>
        </w:rPr>
      </w:pPr>
    </w:p>
    <w:p w14:paraId="1C5AE9B8" w14:textId="1FBD9CFE" w:rsidR="00F270CE" w:rsidRPr="008F3E67" w:rsidRDefault="008857A9" w:rsidP="008857A9">
      <w:pPr>
        <w:shd w:val="clear" w:color="auto" w:fill="FFFFFF"/>
        <w:spacing w:after="0" w:line="240" w:lineRule="auto"/>
        <w:ind w:firstLine="720"/>
        <w:jc w:val="both"/>
        <w:rPr>
          <w:rFonts w:ascii="Trebuchet MS" w:eastAsia="Times New Roman" w:hAnsi="Trebuchet MS" w:cs="Times New Roman"/>
          <w:lang w:val="ro-RO"/>
        </w:rPr>
      </w:pPr>
      <w:r w:rsidRPr="008F3E67">
        <w:rPr>
          <w:rFonts w:ascii="Trebuchet MS" w:eastAsia="Times New Roman" w:hAnsi="Trebuchet MS" w:cs="Times New Roman"/>
          <w:b/>
          <w:lang w:val="ro-RO"/>
        </w:rPr>
        <w:t xml:space="preserve">Art. 2. - </w:t>
      </w:r>
      <w:r w:rsidR="007B19F2" w:rsidRPr="008F3E67">
        <w:rPr>
          <w:rFonts w:ascii="Trebuchet MS" w:eastAsia="Times New Roman" w:hAnsi="Trebuchet MS" w:cs="Times New Roman"/>
          <w:lang w:val="ro-RO"/>
        </w:rPr>
        <w:t xml:space="preserve">Se aprobă </w:t>
      </w:r>
      <w:r w:rsidR="006E76BA" w:rsidRPr="008F3E67">
        <w:rPr>
          <w:rFonts w:ascii="Trebuchet MS" w:eastAsia="Times New Roman" w:hAnsi="Trebuchet MS" w:cs="Times New Roman"/>
          <w:lang w:val="ro-RO"/>
        </w:rPr>
        <w:t xml:space="preserve">transferul </w:t>
      </w:r>
      <w:r w:rsidR="007B19F2" w:rsidRPr="008F3E67">
        <w:rPr>
          <w:rFonts w:ascii="Trebuchet MS" w:hAnsi="Trebuchet MS" w:cs="Times New Roman"/>
          <w:bCs/>
          <w:lang w:val="ro-RO"/>
        </w:rPr>
        <w:t xml:space="preserve">Spitalului Clinic nr.1 Căi Ferate </w:t>
      </w:r>
      <w:r w:rsidR="00642BB6" w:rsidRPr="008F3E67">
        <w:rPr>
          <w:rFonts w:ascii="Trebuchet MS" w:eastAsia="Times New Roman" w:hAnsi="Trebuchet MS" w:cs="Times New Roman"/>
          <w:i/>
          <w:lang w:val="ro-RO"/>
        </w:rPr>
        <w:t>„</w:t>
      </w:r>
      <w:proofErr w:type="spellStart"/>
      <w:r w:rsidR="00642BB6" w:rsidRPr="008F3E67">
        <w:rPr>
          <w:rFonts w:ascii="Trebuchet MS" w:eastAsia="Times New Roman" w:hAnsi="Trebuchet MS" w:cs="Times New Roman"/>
          <w:i/>
          <w:lang w:val="ro-RO"/>
        </w:rPr>
        <w:t>Witting</w:t>
      </w:r>
      <w:proofErr w:type="spellEnd"/>
      <w:r w:rsidR="00C100E9">
        <w:rPr>
          <w:rFonts w:ascii="Trebuchet MS" w:eastAsia="Times New Roman" w:hAnsi="Trebuchet MS" w:cs="Times New Roman"/>
          <w:i/>
          <w:lang w:val="ro-RO"/>
        </w:rPr>
        <w:t>”</w:t>
      </w:r>
      <w:r w:rsidR="00642BB6" w:rsidRPr="008F3E67">
        <w:rPr>
          <w:rFonts w:ascii="Trebuchet MS" w:eastAsia="Times New Roman" w:hAnsi="Trebuchet MS" w:cs="Times New Roman"/>
          <w:lang w:val="ro-RO"/>
        </w:rPr>
        <w:t>,</w:t>
      </w:r>
      <w:r w:rsidR="00B45684" w:rsidRPr="008F3E67">
        <w:rPr>
          <w:rFonts w:ascii="Trebuchet MS" w:eastAsia="Times New Roman" w:hAnsi="Trebuchet MS" w:cs="Times New Roman"/>
          <w:lang w:val="ro-RO"/>
        </w:rPr>
        <w:t xml:space="preserve"> </w:t>
      </w:r>
      <w:r w:rsidR="005535BA" w:rsidRPr="008F3E67">
        <w:rPr>
          <w:rFonts w:ascii="Trebuchet MS" w:eastAsia="Times New Roman" w:hAnsi="Trebuchet MS" w:cs="Times New Roman"/>
          <w:lang w:val="ro-RO"/>
        </w:rPr>
        <w:t xml:space="preserve">prevăzut la art.1 alin. (1), ca urmare a absorbției de către Spitalul Universitar de </w:t>
      </w:r>
      <w:proofErr w:type="spellStart"/>
      <w:r w:rsidR="005535BA" w:rsidRPr="008F3E67">
        <w:rPr>
          <w:rFonts w:ascii="Trebuchet MS" w:eastAsia="Times New Roman" w:hAnsi="Trebuchet MS" w:cs="Times New Roman"/>
          <w:lang w:val="ro-RO"/>
        </w:rPr>
        <w:t>Urgenţă</w:t>
      </w:r>
      <w:proofErr w:type="spellEnd"/>
      <w:r w:rsidR="005535BA" w:rsidRPr="008F3E67">
        <w:rPr>
          <w:rFonts w:ascii="Trebuchet MS" w:eastAsia="Times New Roman" w:hAnsi="Trebuchet MS" w:cs="Times New Roman"/>
          <w:lang w:val="ro-RO"/>
        </w:rPr>
        <w:t xml:space="preserve"> Militar Central </w:t>
      </w:r>
      <w:r w:rsidR="005535BA" w:rsidRPr="008F3E67">
        <w:rPr>
          <w:rFonts w:ascii="Trebuchet MS" w:eastAsia="Times New Roman" w:hAnsi="Trebuchet MS" w:cs="Times New Roman"/>
          <w:i/>
          <w:lang w:val="ro-RO"/>
        </w:rPr>
        <w:t>“Dr. Carol Davila”</w:t>
      </w:r>
      <w:r w:rsidR="005535BA" w:rsidRPr="008F3E67">
        <w:rPr>
          <w:rFonts w:ascii="Trebuchet MS" w:hAnsi="Trebuchet MS" w:cs="Times New Roman"/>
          <w:bCs/>
          <w:lang w:val="ro-RO"/>
        </w:rPr>
        <w:t xml:space="preserve">, </w:t>
      </w:r>
      <w:r w:rsidR="005535BA" w:rsidRPr="008F3E67">
        <w:rPr>
          <w:rFonts w:ascii="Trebuchet MS" w:eastAsia="Times New Roman" w:hAnsi="Trebuchet MS" w:cs="Times New Roman"/>
          <w:lang w:val="ro-RO"/>
        </w:rPr>
        <w:t xml:space="preserve">cu preluarea întregii activități la data încheierii între cele două </w:t>
      </w:r>
      <w:proofErr w:type="spellStart"/>
      <w:r w:rsidR="005535BA" w:rsidRPr="008F3E67">
        <w:rPr>
          <w:rFonts w:ascii="Trebuchet MS" w:eastAsia="Times New Roman" w:hAnsi="Trebuchet MS" w:cs="Times New Roman"/>
          <w:lang w:val="ro-RO"/>
        </w:rPr>
        <w:t>unităţi</w:t>
      </w:r>
      <w:proofErr w:type="spellEnd"/>
      <w:r w:rsidR="005535BA" w:rsidRPr="008F3E67">
        <w:rPr>
          <w:rFonts w:ascii="Trebuchet MS" w:eastAsia="Times New Roman" w:hAnsi="Trebuchet MS" w:cs="Times New Roman"/>
          <w:lang w:val="ro-RO"/>
        </w:rPr>
        <w:t xml:space="preserve"> sanitare a protocolului precizat la art.1 alin. (2). </w:t>
      </w:r>
    </w:p>
    <w:p w14:paraId="34A5B8C7" w14:textId="77777777" w:rsidR="00B45684" w:rsidRPr="008F3E67" w:rsidRDefault="00B45684" w:rsidP="008857A9">
      <w:pPr>
        <w:shd w:val="clear" w:color="auto" w:fill="FFFFFF"/>
        <w:spacing w:after="0" w:line="240" w:lineRule="auto"/>
        <w:ind w:firstLine="720"/>
        <w:jc w:val="both"/>
        <w:rPr>
          <w:rFonts w:ascii="Trebuchet MS" w:eastAsia="Times New Roman" w:hAnsi="Trebuchet MS" w:cs="Times New Roman"/>
          <w:lang w:val="ro-RO"/>
        </w:rPr>
      </w:pPr>
    </w:p>
    <w:p w14:paraId="2F02723E" w14:textId="77777777" w:rsidR="00DC182C" w:rsidRPr="008F3E67" w:rsidRDefault="008857A9" w:rsidP="008857A9">
      <w:pPr>
        <w:shd w:val="clear" w:color="auto" w:fill="FFFFFF"/>
        <w:spacing w:after="0" w:line="240" w:lineRule="auto"/>
        <w:ind w:firstLine="720"/>
        <w:jc w:val="both"/>
        <w:rPr>
          <w:rFonts w:ascii="Trebuchet MS" w:eastAsia="Times New Roman" w:hAnsi="Trebuchet MS" w:cs="Times New Roman"/>
          <w:b/>
          <w:lang w:val="ro-RO"/>
        </w:rPr>
      </w:pPr>
      <w:r w:rsidRPr="008F3E67">
        <w:rPr>
          <w:rFonts w:ascii="Trebuchet MS" w:eastAsia="Times New Roman" w:hAnsi="Trebuchet MS" w:cs="Times New Roman"/>
          <w:b/>
          <w:lang w:val="ro-RO"/>
        </w:rPr>
        <w:lastRenderedPageBreak/>
        <w:t xml:space="preserve">Art. 3. – </w:t>
      </w:r>
      <w:r w:rsidRPr="008F3E67">
        <w:rPr>
          <w:rFonts w:ascii="Trebuchet MS" w:eastAsia="Times New Roman" w:hAnsi="Trebuchet MS" w:cs="Times New Roman"/>
          <w:bCs/>
          <w:lang w:val="ro-RO"/>
        </w:rPr>
        <w:t>(1)</w:t>
      </w:r>
      <w:r w:rsidRPr="008F3E67">
        <w:rPr>
          <w:rFonts w:ascii="Trebuchet MS" w:eastAsia="Times New Roman" w:hAnsi="Trebuchet MS" w:cs="Times New Roman"/>
          <w:b/>
          <w:lang w:val="ro-RO"/>
        </w:rPr>
        <w:t xml:space="preserve"> </w:t>
      </w:r>
      <w:r w:rsidR="00EE42DA" w:rsidRPr="008F3E67">
        <w:rPr>
          <w:rFonts w:ascii="Trebuchet MS" w:eastAsia="Times New Roman" w:hAnsi="Trebuchet MS" w:cs="Times New Roman"/>
          <w:lang w:val="ro-RO"/>
        </w:rPr>
        <w:t xml:space="preserve">Spitalul Universitar de </w:t>
      </w:r>
      <w:proofErr w:type="spellStart"/>
      <w:r w:rsidR="00EE42DA" w:rsidRPr="008F3E67">
        <w:rPr>
          <w:rFonts w:ascii="Trebuchet MS" w:eastAsia="Times New Roman" w:hAnsi="Trebuchet MS" w:cs="Times New Roman"/>
          <w:lang w:val="ro-RO"/>
        </w:rPr>
        <w:t>Urgenţă</w:t>
      </w:r>
      <w:proofErr w:type="spellEnd"/>
      <w:r w:rsidR="00EE42DA" w:rsidRPr="008F3E67">
        <w:rPr>
          <w:rFonts w:ascii="Trebuchet MS" w:eastAsia="Times New Roman" w:hAnsi="Trebuchet MS" w:cs="Times New Roman"/>
          <w:lang w:val="ro-RO"/>
        </w:rPr>
        <w:t xml:space="preserve"> Militar Central </w:t>
      </w:r>
      <w:r w:rsidR="00EE42DA" w:rsidRPr="008F3E67">
        <w:rPr>
          <w:rFonts w:ascii="Trebuchet MS" w:eastAsia="Times New Roman" w:hAnsi="Trebuchet MS" w:cs="Times New Roman"/>
          <w:i/>
          <w:lang w:val="ro-RO"/>
        </w:rPr>
        <w:t>"Dr. Carol Davila"</w:t>
      </w:r>
      <w:r w:rsidR="00EE42DA" w:rsidRPr="008F3E67">
        <w:rPr>
          <w:rFonts w:ascii="Trebuchet MS" w:eastAsia="Times New Roman" w:hAnsi="Trebuchet MS" w:cs="Times New Roman"/>
          <w:lang w:val="ro-RO"/>
        </w:rPr>
        <w:t xml:space="preserve">, unitate sanitară publică cu paturi, cu personalitate juridică, cu sediul în </w:t>
      </w:r>
      <w:proofErr w:type="spellStart"/>
      <w:r w:rsidR="00EE42DA" w:rsidRPr="008F3E67">
        <w:rPr>
          <w:rFonts w:ascii="Trebuchet MS" w:eastAsia="Times New Roman" w:hAnsi="Trebuchet MS" w:cs="Times New Roman"/>
          <w:lang w:val="ro-RO"/>
        </w:rPr>
        <w:t>Bucureşti</w:t>
      </w:r>
      <w:proofErr w:type="spellEnd"/>
      <w:r w:rsidR="00EE42DA" w:rsidRPr="008F3E67">
        <w:rPr>
          <w:rFonts w:ascii="Trebuchet MS" w:eastAsia="Times New Roman" w:hAnsi="Trebuchet MS" w:cs="Times New Roman"/>
          <w:lang w:val="ro-RO"/>
        </w:rPr>
        <w:t xml:space="preserve">, Calea Plevnei nr. 134, sectorul 1, aflat în </w:t>
      </w:r>
      <w:proofErr w:type="spellStart"/>
      <w:r w:rsidR="00EE42DA" w:rsidRPr="008F3E67">
        <w:rPr>
          <w:rFonts w:ascii="Trebuchet MS" w:eastAsia="Times New Roman" w:hAnsi="Trebuchet MS" w:cs="Times New Roman"/>
          <w:lang w:val="ro-RO"/>
        </w:rPr>
        <w:t>reţeaua</w:t>
      </w:r>
      <w:proofErr w:type="spellEnd"/>
      <w:r w:rsidR="00EE42DA" w:rsidRPr="008F3E67">
        <w:rPr>
          <w:rFonts w:ascii="Trebuchet MS" w:eastAsia="Times New Roman" w:hAnsi="Trebuchet MS" w:cs="Times New Roman"/>
          <w:lang w:val="ro-RO"/>
        </w:rPr>
        <w:t xml:space="preserve"> sanitară a Ministerului Apărării </w:t>
      </w:r>
      <w:proofErr w:type="spellStart"/>
      <w:r w:rsidR="00EE42DA" w:rsidRPr="008F3E67">
        <w:rPr>
          <w:rFonts w:ascii="Trebuchet MS" w:eastAsia="Times New Roman" w:hAnsi="Trebuchet MS" w:cs="Times New Roman"/>
          <w:lang w:val="ro-RO"/>
        </w:rPr>
        <w:t>Naţionale</w:t>
      </w:r>
      <w:proofErr w:type="spellEnd"/>
      <w:r w:rsidR="00EE42DA" w:rsidRPr="008F3E67">
        <w:rPr>
          <w:rFonts w:ascii="Trebuchet MS" w:eastAsia="Times New Roman" w:hAnsi="Trebuchet MS" w:cs="Times New Roman"/>
          <w:lang w:val="ro-RO"/>
        </w:rPr>
        <w:t>, se reorganizează în urma preluării structurii organizatorice, a patrimoniului și a întregului personal angajat al</w:t>
      </w:r>
      <w:r w:rsidR="00EE42DA" w:rsidRPr="008F3E67">
        <w:rPr>
          <w:rFonts w:ascii="Trebuchet MS" w:hAnsi="Trebuchet MS" w:cs="Times New Roman"/>
          <w:bCs/>
          <w:lang w:val="ro-RO"/>
        </w:rPr>
        <w:t xml:space="preserve"> Spitalului Clinic nr.1 Căi Ferate </w:t>
      </w:r>
      <w:r w:rsidR="00331F9C" w:rsidRPr="008F3E67">
        <w:rPr>
          <w:rFonts w:ascii="Trebuchet MS" w:eastAsia="Times New Roman" w:hAnsi="Trebuchet MS" w:cs="Times New Roman"/>
          <w:i/>
          <w:lang w:val="ro-RO"/>
        </w:rPr>
        <w:t>„</w:t>
      </w:r>
      <w:proofErr w:type="spellStart"/>
      <w:r w:rsidR="00331F9C" w:rsidRPr="008F3E67">
        <w:rPr>
          <w:rFonts w:ascii="Trebuchet MS" w:eastAsia="Times New Roman" w:hAnsi="Trebuchet MS" w:cs="Times New Roman"/>
          <w:i/>
          <w:lang w:val="ro-RO"/>
        </w:rPr>
        <w:t>Witting</w:t>
      </w:r>
      <w:proofErr w:type="spellEnd"/>
      <w:r w:rsidR="00331F9C" w:rsidRPr="008F3E67">
        <w:rPr>
          <w:rFonts w:ascii="Trebuchet MS" w:eastAsia="Times New Roman" w:hAnsi="Trebuchet MS" w:cs="Times New Roman"/>
          <w:i/>
          <w:lang w:val="ro-RO"/>
        </w:rPr>
        <w:t>”.</w:t>
      </w:r>
    </w:p>
    <w:p w14:paraId="0BE57E42" w14:textId="60F821BD" w:rsidR="00624EB2" w:rsidRPr="008F3E67" w:rsidRDefault="008857A9" w:rsidP="00155D01">
      <w:pPr>
        <w:shd w:val="clear" w:color="auto" w:fill="FFFFFF"/>
        <w:spacing w:after="0" w:line="240" w:lineRule="auto"/>
        <w:ind w:firstLine="720"/>
        <w:jc w:val="both"/>
        <w:rPr>
          <w:rFonts w:ascii="Trebuchet MS" w:hAnsi="Trebuchet MS" w:cs="Times New Roman"/>
          <w:shd w:val="clear" w:color="auto" w:fill="FFFFFF"/>
          <w:lang w:val="ro-RO"/>
        </w:rPr>
      </w:pPr>
      <w:r w:rsidRPr="008F3E67">
        <w:rPr>
          <w:rFonts w:ascii="Trebuchet MS" w:eastAsia="Times New Roman" w:hAnsi="Trebuchet MS" w:cs="Times New Roman"/>
          <w:lang w:val="ro-RO"/>
        </w:rPr>
        <w:t xml:space="preserve"> (2</w:t>
      </w:r>
      <w:r w:rsidR="00155D01" w:rsidRPr="008F3E67">
        <w:rPr>
          <w:rFonts w:ascii="Trebuchet MS" w:eastAsia="Times New Roman" w:hAnsi="Trebuchet MS" w:cs="Times New Roman"/>
          <w:lang w:val="ro-RO"/>
        </w:rPr>
        <w:t xml:space="preserve">) </w:t>
      </w:r>
      <w:r w:rsidR="00624EB2" w:rsidRPr="008F3E67">
        <w:rPr>
          <w:rFonts w:ascii="Trebuchet MS" w:eastAsia="Times New Roman" w:hAnsi="Trebuchet MS" w:cs="Times New Roman"/>
          <w:lang w:val="ro-RO"/>
        </w:rPr>
        <w:t xml:space="preserve">Personalul care </w:t>
      </w:r>
      <w:proofErr w:type="spellStart"/>
      <w:r w:rsidR="00624EB2" w:rsidRPr="008F3E67">
        <w:rPr>
          <w:rFonts w:ascii="Trebuchet MS" w:eastAsia="Times New Roman" w:hAnsi="Trebuchet MS" w:cs="Times New Roman"/>
          <w:lang w:val="ro-RO"/>
        </w:rPr>
        <w:t>îşi</w:t>
      </w:r>
      <w:proofErr w:type="spellEnd"/>
      <w:r w:rsidR="00624EB2" w:rsidRPr="008F3E67">
        <w:rPr>
          <w:rFonts w:ascii="Trebuchet MS" w:eastAsia="Times New Roman" w:hAnsi="Trebuchet MS" w:cs="Times New Roman"/>
          <w:lang w:val="ro-RO"/>
        </w:rPr>
        <w:t xml:space="preserve"> </w:t>
      </w:r>
      <w:proofErr w:type="spellStart"/>
      <w:r w:rsidR="00624EB2" w:rsidRPr="008F3E67">
        <w:rPr>
          <w:rFonts w:ascii="Trebuchet MS" w:eastAsia="Times New Roman" w:hAnsi="Trebuchet MS" w:cs="Times New Roman"/>
          <w:lang w:val="ro-RO"/>
        </w:rPr>
        <w:t>desfăşoară</w:t>
      </w:r>
      <w:proofErr w:type="spellEnd"/>
      <w:r w:rsidR="00624EB2" w:rsidRPr="008F3E67">
        <w:rPr>
          <w:rFonts w:ascii="Trebuchet MS" w:eastAsia="Times New Roman" w:hAnsi="Trebuchet MS" w:cs="Times New Roman"/>
          <w:lang w:val="ro-RO"/>
        </w:rPr>
        <w:t xml:space="preserve"> activitatea în cadrul </w:t>
      </w:r>
      <w:r w:rsidR="00CA5278" w:rsidRPr="008F3E67">
        <w:rPr>
          <w:rFonts w:ascii="Trebuchet MS" w:eastAsia="Times New Roman" w:hAnsi="Trebuchet MS" w:cs="Times New Roman"/>
          <w:lang w:val="ro-RO"/>
        </w:rPr>
        <w:t>unității</w:t>
      </w:r>
      <w:r w:rsidR="00624EB2" w:rsidRPr="008F3E67">
        <w:rPr>
          <w:rFonts w:ascii="Trebuchet MS" w:eastAsia="Times New Roman" w:hAnsi="Trebuchet MS" w:cs="Times New Roman"/>
          <w:lang w:val="ro-RO"/>
        </w:rPr>
        <w:t xml:space="preserve"> sanitare pre</w:t>
      </w:r>
      <w:r w:rsidR="00155D01" w:rsidRPr="008F3E67">
        <w:rPr>
          <w:rFonts w:ascii="Trebuchet MS" w:eastAsia="Times New Roman" w:hAnsi="Trebuchet MS" w:cs="Times New Roman"/>
          <w:lang w:val="ro-RO"/>
        </w:rPr>
        <w:t>cizat</w:t>
      </w:r>
      <w:r w:rsidR="00CA5278" w:rsidRPr="008F3E67">
        <w:rPr>
          <w:rFonts w:ascii="Trebuchet MS" w:eastAsia="Times New Roman" w:hAnsi="Trebuchet MS" w:cs="Times New Roman"/>
          <w:lang w:val="ro-RO"/>
        </w:rPr>
        <w:t>ă</w:t>
      </w:r>
      <w:r w:rsidR="00155D01" w:rsidRPr="008F3E67">
        <w:rPr>
          <w:rFonts w:ascii="Trebuchet MS" w:eastAsia="Times New Roman" w:hAnsi="Trebuchet MS" w:cs="Times New Roman"/>
          <w:lang w:val="ro-RO"/>
        </w:rPr>
        <w:t xml:space="preserve"> </w:t>
      </w:r>
      <w:r w:rsidR="00624EB2" w:rsidRPr="008F3E67">
        <w:rPr>
          <w:rFonts w:ascii="Trebuchet MS" w:eastAsia="Times New Roman" w:hAnsi="Trebuchet MS" w:cs="Times New Roman"/>
          <w:lang w:val="ro-RO"/>
        </w:rPr>
        <w:t xml:space="preserve">la art. 1 </w:t>
      </w:r>
      <w:r w:rsidR="00155D01" w:rsidRPr="008F3E67">
        <w:rPr>
          <w:rFonts w:ascii="Trebuchet MS" w:eastAsia="Times New Roman" w:hAnsi="Trebuchet MS" w:cs="Times New Roman"/>
          <w:lang w:val="ro-RO"/>
        </w:rPr>
        <w:t xml:space="preserve">alin. (1) </w:t>
      </w:r>
      <w:r w:rsidR="00624EB2" w:rsidRPr="008F3E67">
        <w:rPr>
          <w:rFonts w:ascii="Trebuchet MS" w:eastAsia="Times New Roman" w:hAnsi="Trebuchet MS" w:cs="Times New Roman"/>
          <w:lang w:val="ro-RO"/>
        </w:rPr>
        <w:t>se</w:t>
      </w:r>
      <w:r w:rsidR="00155D01" w:rsidRPr="008F3E67">
        <w:rPr>
          <w:rFonts w:ascii="Trebuchet MS" w:eastAsia="Times New Roman" w:hAnsi="Trebuchet MS" w:cs="Times New Roman"/>
          <w:lang w:val="ro-RO"/>
        </w:rPr>
        <w:t xml:space="preserve"> </w:t>
      </w:r>
      <w:r w:rsidR="00624EB2" w:rsidRPr="008F3E67">
        <w:rPr>
          <w:rFonts w:ascii="Trebuchet MS" w:eastAsia="Times New Roman" w:hAnsi="Trebuchet MS" w:cs="Times New Roman"/>
          <w:lang w:val="ro-RO"/>
        </w:rPr>
        <w:t xml:space="preserve">preia </w:t>
      </w:r>
      <w:r w:rsidR="00B0334B" w:rsidRPr="008F3E67">
        <w:rPr>
          <w:rFonts w:ascii="Trebuchet MS" w:eastAsia="Times New Roman" w:hAnsi="Trebuchet MS" w:cs="Times New Roman"/>
          <w:lang w:val="ro-RO"/>
        </w:rPr>
        <w:t>în integralitate</w:t>
      </w:r>
      <w:r w:rsidR="004D7C37" w:rsidRPr="008F3E67">
        <w:rPr>
          <w:rFonts w:ascii="Trebuchet MS" w:eastAsia="Times New Roman" w:hAnsi="Trebuchet MS" w:cs="Times New Roman"/>
          <w:lang w:val="ro-RO"/>
        </w:rPr>
        <w:t xml:space="preserve"> cu respectarea categoriei, treptei, gradului și statutului profesional</w:t>
      </w:r>
      <w:r w:rsidR="00C3221C" w:rsidRPr="008F3E67">
        <w:rPr>
          <w:rFonts w:ascii="Trebuchet MS" w:eastAsia="Times New Roman" w:hAnsi="Trebuchet MS" w:cs="Times New Roman"/>
          <w:lang w:val="ro-RO"/>
        </w:rPr>
        <w:t>,</w:t>
      </w:r>
      <w:r w:rsidR="00B0334B" w:rsidRPr="008F3E67">
        <w:rPr>
          <w:rFonts w:ascii="Trebuchet MS" w:eastAsia="Times New Roman" w:hAnsi="Trebuchet MS" w:cs="Times New Roman"/>
          <w:lang w:val="ro-RO"/>
        </w:rPr>
        <w:t xml:space="preserve"> </w:t>
      </w:r>
      <w:r w:rsidR="00624EB2" w:rsidRPr="008F3E67">
        <w:rPr>
          <w:rFonts w:ascii="Trebuchet MS" w:eastAsia="Times New Roman" w:hAnsi="Trebuchet MS" w:cs="Times New Roman"/>
          <w:lang w:val="ro-RO"/>
        </w:rPr>
        <w:t xml:space="preserve">de către Spitalul Universitar de </w:t>
      </w:r>
      <w:proofErr w:type="spellStart"/>
      <w:r w:rsidR="00624EB2" w:rsidRPr="008F3E67">
        <w:rPr>
          <w:rFonts w:ascii="Trebuchet MS" w:eastAsia="Times New Roman" w:hAnsi="Trebuchet MS" w:cs="Times New Roman"/>
          <w:lang w:val="ro-RO"/>
        </w:rPr>
        <w:t>Urgenţă</w:t>
      </w:r>
      <w:proofErr w:type="spellEnd"/>
      <w:r w:rsidR="00624EB2" w:rsidRPr="008F3E67">
        <w:rPr>
          <w:rFonts w:ascii="Trebuchet MS" w:eastAsia="Times New Roman" w:hAnsi="Trebuchet MS" w:cs="Times New Roman"/>
          <w:lang w:val="ro-RO"/>
        </w:rPr>
        <w:t xml:space="preserve"> Militar Central "</w:t>
      </w:r>
      <w:r w:rsidR="00624EB2" w:rsidRPr="008F3E67">
        <w:rPr>
          <w:rFonts w:ascii="Trebuchet MS" w:eastAsia="Times New Roman" w:hAnsi="Trebuchet MS" w:cs="Times New Roman"/>
          <w:i/>
          <w:lang w:val="ro-RO"/>
        </w:rPr>
        <w:t>Dr. Carol Davila"</w:t>
      </w:r>
      <w:r w:rsidR="00624EB2" w:rsidRPr="008F3E67">
        <w:rPr>
          <w:rFonts w:ascii="Trebuchet MS" w:eastAsia="Times New Roman" w:hAnsi="Trebuchet MS" w:cs="Times New Roman"/>
          <w:lang w:val="ro-RO"/>
        </w:rPr>
        <w:t xml:space="preserve"> </w:t>
      </w:r>
      <w:r w:rsidR="00DC182C" w:rsidRPr="008F3E67">
        <w:rPr>
          <w:rFonts w:ascii="Trebuchet MS" w:hAnsi="Trebuchet MS" w:cs="Times New Roman"/>
          <w:shd w:val="clear" w:color="auto" w:fill="FFFFFF"/>
          <w:lang w:val="ro-RO"/>
        </w:rPr>
        <w:t xml:space="preserve">cu respectarea procedurii </w:t>
      </w:r>
      <w:proofErr w:type="spellStart"/>
      <w:r w:rsidR="00DC182C" w:rsidRPr="008F3E67">
        <w:rPr>
          <w:rFonts w:ascii="Trebuchet MS" w:hAnsi="Trebuchet MS" w:cs="Times New Roman"/>
          <w:shd w:val="clear" w:color="auto" w:fill="FFFFFF"/>
          <w:lang w:val="ro-RO"/>
        </w:rPr>
        <w:t>şi</w:t>
      </w:r>
      <w:proofErr w:type="spellEnd"/>
      <w:r w:rsidR="00DC182C" w:rsidRPr="008F3E67">
        <w:rPr>
          <w:rFonts w:ascii="Trebuchet MS" w:hAnsi="Trebuchet MS" w:cs="Times New Roman"/>
          <w:shd w:val="clear" w:color="auto" w:fill="FFFFFF"/>
          <w:lang w:val="ro-RO"/>
        </w:rPr>
        <w:t xml:space="preserve"> regimului juridic aplicabil fiecărei categorii de personal, </w:t>
      </w:r>
      <w:r w:rsidR="00286662" w:rsidRPr="008F3E67">
        <w:rPr>
          <w:rFonts w:ascii="Trebuchet MS" w:eastAsia="Times New Roman" w:hAnsi="Trebuchet MS" w:cs="Times New Roman"/>
          <w:lang w:val="ro-RO"/>
        </w:rPr>
        <w:t xml:space="preserve">conform specialităților și calificărilor actuale </w:t>
      </w:r>
      <w:r w:rsidR="001E5E4C" w:rsidRPr="008F3E67">
        <w:rPr>
          <w:rFonts w:ascii="Trebuchet MS" w:hAnsi="Trebuchet MS" w:cs="Times New Roman"/>
          <w:shd w:val="clear" w:color="auto" w:fill="FFFFFF"/>
          <w:lang w:val="ro-RO"/>
        </w:rPr>
        <w:t xml:space="preserve">cu respectarea Contractului Colectiv de Muncă 2023-2025 înregistrat la MMSS/DDS nr. 1480/11.09.2023 și a CCM la nivel de unitate înregistrat la MMSS sub nr. 317/23.05.2023 și menținerea drepturilor salariale aflate în plată la data transferului, </w:t>
      </w:r>
      <w:r w:rsidR="00155D01" w:rsidRPr="008F3E67">
        <w:rPr>
          <w:rFonts w:ascii="Trebuchet MS" w:eastAsia="Times New Roman" w:hAnsi="Trebuchet MS" w:cs="Times New Roman"/>
          <w:lang w:val="ro-RO"/>
        </w:rPr>
        <w:t xml:space="preserve">la data încheierii protocolului precizat </w:t>
      </w:r>
      <w:r w:rsidR="00155D01" w:rsidRPr="008F3E67">
        <w:rPr>
          <w:rFonts w:ascii="Trebuchet MS" w:hAnsi="Trebuchet MS" w:cs="Times New Roman"/>
          <w:shd w:val="clear" w:color="auto" w:fill="FFFFFF"/>
          <w:lang w:val="ro-RO"/>
        </w:rPr>
        <w:t>la art.</w:t>
      </w:r>
      <w:r w:rsidR="00FA1DC7" w:rsidRPr="008F3E67">
        <w:rPr>
          <w:rFonts w:ascii="Trebuchet MS" w:hAnsi="Trebuchet MS" w:cs="Times New Roman"/>
          <w:shd w:val="clear" w:color="auto" w:fill="FFFFFF"/>
          <w:lang w:val="ro-RO"/>
        </w:rPr>
        <w:t>1</w:t>
      </w:r>
      <w:r w:rsidR="00155D01" w:rsidRPr="008F3E67">
        <w:rPr>
          <w:rFonts w:ascii="Trebuchet MS" w:hAnsi="Trebuchet MS" w:cs="Times New Roman"/>
          <w:shd w:val="clear" w:color="auto" w:fill="FFFFFF"/>
          <w:lang w:val="ro-RO"/>
        </w:rPr>
        <w:t xml:space="preserve"> alin. (</w:t>
      </w:r>
      <w:r w:rsidR="00FA1DC7" w:rsidRPr="008F3E67">
        <w:rPr>
          <w:rFonts w:ascii="Trebuchet MS" w:hAnsi="Trebuchet MS" w:cs="Times New Roman"/>
          <w:shd w:val="clear" w:color="auto" w:fill="FFFFFF"/>
          <w:lang w:val="ro-RO"/>
        </w:rPr>
        <w:t>2</w:t>
      </w:r>
      <w:r w:rsidR="00155D01" w:rsidRPr="008F3E67">
        <w:rPr>
          <w:rFonts w:ascii="Trebuchet MS" w:hAnsi="Trebuchet MS" w:cs="Times New Roman"/>
          <w:shd w:val="clear" w:color="auto" w:fill="FFFFFF"/>
          <w:lang w:val="ro-RO"/>
        </w:rPr>
        <w:t>)</w:t>
      </w:r>
      <w:r w:rsidR="00FC59F2">
        <w:rPr>
          <w:rFonts w:ascii="Trebuchet MS" w:hAnsi="Trebuchet MS" w:cs="Times New Roman"/>
          <w:shd w:val="clear" w:color="auto" w:fill="FFFFFF"/>
          <w:lang w:val="ro-RO"/>
        </w:rPr>
        <w:t>.</w:t>
      </w:r>
    </w:p>
    <w:p w14:paraId="7E295342" w14:textId="631BA775" w:rsidR="00F30178" w:rsidRPr="008F3E67" w:rsidRDefault="00F30178" w:rsidP="00155D01">
      <w:pPr>
        <w:shd w:val="clear" w:color="auto" w:fill="FFFFFF"/>
        <w:spacing w:after="0" w:line="240" w:lineRule="auto"/>
        <w:ind w:firstLine="720"/>
        <w:jc w:val="both"/>
        <w:rPr>
          <w:rFonts w:ascii="Trebuchet MS" w:hAnsi="Trebuchet MS" w:cs="Times New Roman"/>
          <w:shd w:val="clear" w:color="auto" w:fill="FFFFFF"/>
          <w:lang w:val="ro-RO"/>
        </w:rPr>
      </w:pPr>
      <w:r w:rsidRPr="008F3E67">
        <w:rPr>
          <w:rFonts w:ascii="Trebuchet MS" w:hAnsi="Trebuchet MS" w:cs="Times New Roman"/>
          <w:shd w:val="clear" w:color="auto" w:fill="FFFFFF"/>
          <w:lang w:val="ro-RO"/>
        </w:rPr>
        <w:t xml:space="preserve">(3) </w:t>
      </w:r>
      <w:r w:rsidR="003518CE" w:rsidRPr="008F3E67">
        <w:rPr>
          <w:rFonts w:ascii="Trebuchet MS" w:hAnsi="Trebuchet MS" w:cs="Times New Roman"/>
          <w:shd w:val="clear" w:color="auto" w:fill="FFFFFF"/>
          <w:lang w:val="ro-RO"/>
        </w:rPr>
        <w:t>Comisia Centrală Medicală si Psihologică în Siguranț</w:t>
      </w:r>
      <w:r w:rsidRPr="008F3E67">
        <w:rPr>
          <w:rFonts w:ascii="Trebuchet MS" w:hAnsi="Trebuchet MS" w:cs="Times New Roman"/>
          <w:shd w:val="clear" w:color="auto" w:fill="FFFFFF"/>
          <w:lang w:val="ro-RO"/>
        </w:rPr>
        <w:t>a Tra</w:t>
      </w:r>
      <w:r w:rsidR="003518CE" w:rsidRPr="008F3E67">
        <w:rPr>
          <w:rFonts w:ascii="Trebuchet MS" w:hAnsi="Trebuchet MS" w:cs="Times New Roman"/>
          <w:shd w:val="clear" w:color="auto" w:fill="FFFFFF"/>
          <w:lang w:val="ro-RO"/>
        </w:rPr>
        <w:t>nsporturilor constituită în temeiul OUG 8/2013, îș</w:t>
      </w:r>
      <w:r w:rsidRPr="008F3E67">
        <w:rPr>
          <w:rFonts w:ascii="Trebuchet MS" w:hAnsi="Trebuchet MS" w:cs="Times New Roman"/>
          <w:shd w:val="clear" w:color="auto" w:fill="FFFFFF"/>
          <w:lang w:val="ro-RO"/>
        </w:rPr>
        <w:t>i va continua activitate</w:t>
      </w:r>
      <w:r w:rsidR="003518CE" w:rsidRPr="008F3E67">
        <w:rPr>
          <w:rFonts w:ascii="Trebuchet MS" w:hAnsi="Trebuchet MS" w:cs="Times New Roman"/>
          <w:shd w:val="clear" w:color="auto" w:fill="FFFFFF"/>
          <w:lang w:val="ro-RO"/>
        </w:rPr>
        <w:t>a potrivit prevederilor legale î</w:t>
      </w:r>
      <w:r w:rsidR="007C72F9" w:rsidRPr="008F3E67">
        <w:rPr>
          <w:rFonts w:ascii="Trebuchet MS" w:hAnsi="Trebuchet MS" w:cs="Times New Roman"/>
          <w:shd w:val="clear" w:color="auto" w:fill="FFFFFF"/>
          <w:lang w:val="ro-RO"/>
        </w:rPr>
        <w:t>n vigoare, la nivel național, al UE și internațional, la care România este semnatară.</w:t>
      </w:r>
      <w:r w:rsidR="004E5D91" w:rsidRPr="008F3E67">
        <w:rPr>
          <w:rFonts w:ascii="Trebuchet MS" w:hAnsi="Trebuchet MS" w:cs="Times New Roman"/>
          <w:shd w:val="clear" w:color="auto" w:fill="FFFFFF"/>
          <w:lang w:val="ro-RO"/>
        </w:rPr>
        <w:t xml:space="preserve"> Activitatea acesteia va fi reglementată prin </w:t>
      </w:r>
      <w:r w:rsidR="004E5D91" w:rsidRPr="008F3E67">
        <w:rPr>
          <w:rFonts w:ascii="Trebuchet MS" w:eastAsia="Times New Roman" w:hAnsi="Trebuchet MS" w:cs="Times New Roman"/>
          <w:iCs/>
          <w:lang w:val="ro-RO"/>
        </w:rPr>
        <w:t>ordin al Minist</w:t>
      </w:r>
      <w:r w:rsidR="00AC7A24" w:rsidRPr="008F3E67">
        <w:rPr>
          <w:rFonts w:ascii="Trebuchet MS" w:eastAsia="Times New Roman" w:hAnsi="Trebuchet MS" w:cs="Times New Roman"/>
          <w:iCs/>
          <w:lang w:val="ro-RO"/>
        </w:rPr>
        <w:t>rului</w:t>
      </w:r>
      <w:r w:rsidR="004E5D91" w:rsidRPr="008F3E67">
        <w:rPr>
          <w:rFonts w:ascii="Trebuchet MS" w:eastAsia="Times New Roman" w:hAnsi="Trebuchet MS" w:cs="Times New Roman"/>
          <w:iCs/>
          <w:lang w:val="ro-RO"/>
        </w:rPr>
        <w:t xml:space="preserve"> Transporturilor și Infrastructurii</w:t>
      </w:r>
      <w:r w:rsidR="0040543B">
        <w:rPr>
          <w:rFonts w:ascii="Trebuchet MS" w:eastAsia="Times New Roman" w:hAnsi="Trebuchet MS" w:cs="Times New Roman"/>
          <w:iCs/>
          <w:lang w:val="ro-RO"/>
        </w:rPr>
        <w:t xml:space="preserve"> </w:t>
      </w:r>
      <w:r w:rsidR="0040543B" w:rsidRPr="00B166FE">
        <w:rPr>
          <w:rFonts w:ascii="Trebuchet MS" w:eastAsia="Times New Roman" w:hAnsi="Trebuchet MS" w:cs="Times New Roman"/>
          <w:iCs/>
          <w:lang w:val="ro-RO"/>
        </w:rPr>
        <w:t>cu avizul</w:t>
      </w:r>
      <w:r w:rsidR="004E5D91" w:rsidRPr="00B166FE">
        <w:rPr>
          <w:rFonts w:ascii="Trebuchet MS" w:eastAsia="Times New Roman" w:hAnsi="Trebuchet MS" w:cs="Times New Roman"/>
          <w:iCs/>
          <w:lang w:val="ro-RO"/>
        </w:rPr>
        <w:t xml:space="preserve"> </w:t>
      </w:r>
      <w:r w:rsidR="004E5D91" w:rsidRPr="008F3E67">
        <w:rPr>
          <w:rFonts w:ascii="Trebuchet MS" w:eastAsia="Times New Roman" w:hAnsi="Trebuchet MS" w:cs="Times New Roman"/>
          <w:iCs/>
          <w:lang w:val="ro-RO"/>
        </w:rPr>
        <w:t>Minist</w:t>
      </w:r>
      <w:r w:rsidR="00AC7A24" w:rsidRPr="008F3E67">
        <w:rPr>
          <w:rFonts w:ascii="Trebuchet MS" w:eastAsia="Times New Roman" w:hAnsi="Trebuchet MS" w:cs="Times New Roman"/>
          <w:iCs/>
          <w:lang w:val="ro-RO"/>
        </w:rPr>
        <w:t>rului</w:t>
      </w:r>
      <w:r w:rsidR="004E5D91" w:rsidRPr="008F3E67">
        <w:rPr>
          <w:rFonts w:ascii="Trebuchet MS" w:eastAsia="Times New Roman" w:hAnsi="Trebuchet MS" w:cs="Times New Roman"/>
          <w:iCs/>
          <w:lang w:val="ro-RO"/>
        </w:rPr>
        <w:t xml:space="preserve"> Apărării Naționale și al Minist</w:t>
      </w:r>
      <w:r w:rsidR="00AC7A24" w:rsidRPr="008F3E67">
        <w:rPr>
          <w:rFonts w:ascii="Trebuchet MS" w:eastAsia="Times New Roman" w:hAnsi="Trebuchet MS" w:cs="Times New Roman"/>
          <w:iCs/>
          <w:lang w:val="ro-RO"/>
        </w:rPr>
        <w:t xml:space="preserve">rului </w:t>
      </w:r>
      <w:r w:rsidR="004E5D91" w:rsidRPr="008F3E67">
        <w:rPr>
          <w:rFonts w:ascii="Trebuchet MS" w:eastAsia="Times New Roman" w:hAnsi="Trebuchet MS" w:cs="Times New Roman"/>
          <w:iCs/>
          <w:lang w:val="ro-RO"/>
        </w:rPr>
        <w:t>Sănătății</w:t>
      </w:r>
      <w:r w:rsidR="00AD0489">
        <w:rPr>
          <w:rFonts w:ascii="Trebuchet MS" w:eastAsia="Times New Roman" w:hAnsi="Trebuchet MS" w:cs="Times New Roman"/>
          <w:iCs/>
          <w:lang w:val="ro-RO"/>
        </w:rPr>
        <w:t>.</w:t>
      </w:r>
    </w:p>
    <w:p w14:paraId="6BF7C85F" w14:textId="5529863F" w:rsidR="00F416D2" w:rsidRPr="00B166FE" w:rsidRDefault="00F416D2" w:rsidP="00F416D2">
      <w:pPr>
        <w:shd w:val="clear" w:color="auto" w:fill="FFFFFF"/>
        <w:spacing w:after="0" w:line="240" w:lineRule="auto"/>
        <w:ind w:firstLine="720"/>
        <w:jc w:val="both"/>
        <w:rPr>
          <w:rFonts w:ascii="Trebuchet MS" w:eastAsia="Times New Roman" w:hAnsi="Trebuchet MS" w:cs="Times New Roman"/>
          <w:iCs/>
          <w:lang w:val="ro-RO"/>
        </w:rPr>
      </w:pPr>
      <w:r w:rsidRPr="00B166FE">
        <w:rPr>
          <w:rFonts w:ascii="Trebuchet MS" w:hAnsi="Trebuchet MS" w:cs="Times New Roman"/>
          <w:shd w:val="clear" w:color="auto" w:fill="FFFFFF"/>
          <w:lang w:val="ro-RO"/>
        </w:rPr>
        <w:t xml:space="preserve">(4) Structura organizatorică a </w:t>
      </w:r>
      <w:r w:rsidRPr="00B166FE">
        <w:rPr>
          <w:rFonts w:ascii="Trebuchet MS" w:eastAsia="Times New Roman" w:hAnsi="Trebuchet MS" w:cs="Times New Roman"/>
          <w:lang w:val="ro-RO"/>
        </w:rPr>
        <w:t xml:space="preserve">Spitalului Universitar de </w:t>
      </w:r>
      <w:proofErr w:type="spellStart"/>
      <w:r w:rsidRPr="00B166FE">
        <w:rPr>
          <w:rFonts w:ascii="Trebuchet MS" w:eastAsia="Times New Roman" w:hAnsi="Trebuchet MS" w:cs="Times New Roman"/>
          <w:lang w:val="ro-RO"/>
        </w:rPr>
        <w:t>Urgenţă</w:t>
      </w:r>
      <w:proofErr w:type="spellEnd"/>
      <w:r w:rsidRPr="00B166FE">
        <w:rPr>
          <w:rFonts w:ascii="Trebuchet MS" w:eastAsia="Times New Roman" w:hAnsi="Trebuchet MS" w:cs="Times New Roman"/>
          <w:lang w:val="ro-RO"/>
        </w:rPr>
        <w:t xml:space="preserve"> Militar Central </w:t>
      </w:r>
      <w:r w:rsidR="00B47E06" w:rsidRPr="00B166FE">
        <w:rPr>
          <w:rFonts w:ascii="Trebuchet MS" w:eastAsia="Times New Roman" w:hAnsi="Trebuchet MS" w:cs="Times New Roman"/>
          <w:i/>
          <w:lang w:val="ro-RO"/>
        </w:rPr>
        <w:t>„</w:t>
      </w:r>
      <w:r w:rsidRPr="00B166FE">
        <w:rPr>
          <w:rFonts w:ascii="Trebuchet MS" w:eastAsia="Times New Roman" w:hAnsi="Trebuchet MS" w:cs="Times New Roman"/>
          <w:i/>
          <w:lang w:val="ro-RO"/>
        </w:rPr>
        <w:t xml:space="preserve">Dr. Carol Davila", </w:t>
      </w:r>
      <w:r w:rsidRPr="00B166FE">
        <w:rPr>
          <w:rFonts w:ascii="Trebuchet MS" w:eastAsia="Times New Roman" w:hAnsi="Trebuchet MS" w:cs="Times New Roman"/>
          <w:lang w:val="ro-RO"/>
        </w:rPr>
        <w:t>rezultată în urma reorganizării</w:t>
      </w:r>
      <w:r w:rsidRPr="00B166FE">
        <w:rPr>
          <w:rFonts w:ascii="Trebuchet MS" w:eastAsia="Times New Roman" w:hAnsi="Trebuchet MS" w:cs="Times New Roman"/>
          <w:iCs/>
          <w:lang w:val="ro-RO"/>
        </w:rPr>
        <w:t xml:space="preserve"> prevăzute la alin. (1) se aprobă prin ordin al Ministrului Apărării Naționale, cu avizul Ministerului Sănătății, potrivit dispozițiilor art. 172 alin. (7) din Legea 95/2006 privind reforma în domeniul sănătății, republicată, cu modificările și completările ulterioare, în termen de 90 de zile de la data încheierii Protocolului</w:t>
      </w:r>
      <w:r w:rsidR="00DA7839" w:rsidRPr="00B166FE">
        <w:rPr>
          <w:rFonts w:ascii="Trebuchet MS" w:eastAsia="Times New Roman" w:hAnsi="Trebuchet MS" w:cs="Times New Roman"/>
          <w:iCs/>
          <w:lang w:val="ro-RO"/>
        </w:rPr>
        <w:t xml:space="preserve"> de predare-preluare menționat la art. 1 alin. (2).</w:t>
      </w:r>
    </w:p>
    <w:p w14:paraId="56714FF8" w14:textId="77777777" w:rsidR="00F270CE" w:rsidRPr="00F416D2" w:rsidRDefault="00F270CE" w:rsidP="008857A9">
      <w:pPr>
        <w:shd w:val="clear" w:color="auto" w:fill="FFFFFF"/>
        <w:spacing w:after="0" w:line="240" w:lineRule="auto"/>
        <w:ind w:firstLine="720"/>
        <w:jc w:val="both"/>
        <w:rPr>
          <w:rFonts w:ascii="Trebuchet MS" w:eastAsia="Times New Roman" w:hAnsi="Trebuchet MS" w:cs="Times New Roman"/>
          <w:b/>
          <w:iCs/>
          <w:color w:val="FF0000"/>
          <w:lang w:val="ro-RO"/>
        </w:rPr>
      </w:pPr>
    </w:p>
    <w:p w14:paraId="5415D308" w14:textId="77777777" w:rsidR="00624EB2" w:rsidRPr="008F3E67" w:rsidRDefault="008857A9" w:rsidP="008857A9">
      <w:pPr>
        <w:shd w:val="clear" w:color="auto" w:fill="FFFFFF"/>
        <w:spacing w:after="0" w:line="240" w:lineRule="auto"/>
        <w:ind w:firstLine="720"/>
        <w:jc w:val="both"/>
        <w:rPr>
          <w:rFonts w:ascii="Trebuchet MS" w:hAnsi="Trebuchet MS" w:cs="Times New Roman"/>
          <w:lang w:val="ro-RO"/>
        </w:rPr>
      </w:pPr>
      <w:r w:rsidRPr="008F3E67">
        <w:rPr>
          <w:rFonts w:ascii="Trebuchet MS" w:eastAsia="Times New Roman" w:hAnsi="Trebuchet MS" w:cs="Times New Roman"/>
          <w:b/>
          <w:iCs/>
          <w:lang w:val="ro-RO"/>
        </w:rPr>
        <w:t xml:space="preserve">Art. 4. - </w:t>
      </w:r>
      <w:r w:rsidR="00624EB2" w:rsidRPr="008F3E67">
        <w:rPr>
          <w:rFonts w:ascii="Trebuchet MS" w:hAnsi="Trebuchet MS" w:cs="Times New Roman"/>
          <w:lang w:val="ro-RO"/>
        </w:rPr>
        <w:t xml:space="preserve">Valoarea contractului încheiat între Spitalul Universitar de </w:t>
      </w:r>
      <w:proofErr w:type="spellStart"/>
      <w:r w:rsidR="00624EB2" w:rsidRPr="008F3E67">
        <w:rPr>
          <w:rFonts w:ascii="Trebuchet MS" w:hAnsi="Trebuchet MS" w:cs="Times New Roman"/>
          <w:lang w:val="ro-RO"/>
        </w:rPr>
        <w:t>Urgenţă</w:t>
      </w:r>
      <w:proofErr w:type="spellEnd"/>
      <w:r w:rsidR="00624EB2" w:rsidRPr="008F3E67">
        <w:rPr>
          <w:rFonts w:ascii="Trebuchet MS" w:hAnsi="Trebuchet MS" w:cs="Times New Roman"/>
          <w:lang w:val="ro-RO"/>
        </w:rPr>
        <w:t xml:space="preserve"> Militar Central „Dr. Carol Davila” și Casa Asigurărilor de Sănătate a Apărării, Ordinii Publice, Siguranței Naționale și Autorității Judecătorești se va actualiza în concordanță cu noua structură de servicii medicale și de personal rezultată în urma </w:t>
      </w:r>
      <w:r w:rsidR="00DB59CD" w:rsidRPr="008F3E67">
        <w:rPr>
          <w:rFonts w:ascii="Trebuchet MS" w:hAnsi="Trebuchet MS" w:cs="Times New Roman"/>
          <w:lang w:val="ro-RO"/>
        </w:rPr>
        <w:t>reorganizării</w:t>
      </w:r>
      <w:r w:rsidR="00624EB2" w:rsidRPr="008F3E67">
        <w:rPr>
          <w:rFonts w:ascii="Trebuchet MS" w:hAnsi="Trebuchet MS" w:cs="Times New Roman"/>
          <w:lang w:val="ro-RO"/>
        </w:rPr>
        <w:t xml:space="preserve"> </w:t>
      </w:r>
      <w:r w:rsidR="00DB59CD" w:rsidRPr="008F3E67">
        <w:rPr>
          <w:rFonts w:ascii="Trebuchet MS" w:hAnsi="Trebuchet MS" w:cs="Times New Roman"/>
          <w:lang w:val="ro-RO"/>
        </w:rPr>
        <w:t>prevăzut</w:t>
      </w:r>
      <w:r w:rsidR="00562913" w:rsidRPr="008F3E67">
        <w:rPr>
          <w:rFonts w:ascii="Trebuchet MS" w:hAnsi="Trebuchet MS" w:cs="Times New Roman"/>
          <w:lang w:val="ro-RO"/>
        </w:rPr>
        <w:t>ă</w:t>
      </w:r>
      <w:r w:rsidR="00624EB2" w:rsidRPr="008F3E67">
        <w:rPr>
          <w:rFonts w:ascii="Trebuchet MS" w:hAnsi="Trebuchet MS" w:cs="Times New Roman"/>
          <w:lang w:val="ro-RO"/>
        </w:rPr>
        <w:t xml:space="preserve"> la art. </w:t>
      </w:r>
      <w:r w:rsidR="00FA1DC7" w:rsidRPr="008F3E67">
        <w:rPr>
          <w:rFonts w:ascii="Trebuchet MS" w:hAnsi="Trebuchet MS" w:cs="Times New Roman"/>
          <w:lang w:val="ro-RO"/>
        </w:rPr>
        <w:t>3</w:t>
      </w:r>
      <w:r w:rsidR="00DB59CD" w:rsidRPr="008F3E67">
        <w:rPr>
          <w:rFonts w:ascii="Trebuchet MS" w:hAnsi="Trebuchet MS" w:cs="Times New Roman"/>
          <w:lang w:val="ro-RO"/>
        </w:rPr>
        <w:t>.</w:t>
      </w:r>
    </w:p>
    <w:p w14:paraId="644DAFFF" w14:textId="77777777" w:rsidR="00647C3C" w:rsidRPr="008F3E67" w:rsidRDefault="00647C3C" w:rsidP="008857A9">
      <w:pPr>
        <w:shd w:val="clear" w:color="auto" w:fill="FFFFFF"/>
        <w:spacing w:after="0" w:line="240" w:lineRule="auto"/>
        <w:ind w:firstLine="720"/>
        <w:jc w:val="both"/>
        <w:rPr>
          <w:rFonts w:ascii="Trebuchet MS" w:hAnsi="Trebuchet MS" w:cs="Times New Roman"/>
          <w:lang w:val="ro-RO"/>
        </w:rPr>
      </w:pPr>
    </w:p>
    <w:p w14:paraId="1365BE87" w14:textId="42ECA0E9" w:rsidR="00F270CE" w:rsidRPr="008F3E67" w:rsidRDefault="00647C3C" w:rsidP="008857A9">
      <w:pPr>
        <w:shd w:val="clear" w:color="auto" w:fill="FFFFFF"/>
        <w:spacing w:after="0" w:line="240" w:lineRule="auto"/>
        <w:ind w:firstLine="720"/>
        <w:jc w:val="both"/>
        <w:rPr>
          <w:rFonts w:ascii="Trebuchet MS" w:hAnsi="Trebuchet MS" w:cs="Times New Roman"/>
          <w:lang w:val="ro-RO"/>
        </w:rPr>
      </w:pPr>
      <w:r w:rsidRPr="008F3E67">
        <w:rPr>
          <w:rFonts w:ascii="Trebuchet MS" w:hAnsi="Trebuchet MS" w:cs="Times New Roman"/>
          <w:b/>
          <w:lang w:val="ro-RO"/>
        </w:rPr>
        <w:t xml:space="preserve">Art. 5. – </w:t>
      </w:r>
      <w:r w:rsidRPr="008F3E67">
        <w:rPr>
          <w:rFonts w:ascii="Trebuchet MS" w:hAnsi="Trebuchet MS" w:cs="Times New Roman"/>
          <w:lang w:val="ro-RO"/>
        </w:rPr>
        <w:t>La data preluării de către</w:t>
      </w:r>
      <w:r w:rsidRPr="008F3E67">
        <w:rPr>
          <w:rFonts w:ascii="Trebuchet MS" w:hAnsi="Trebuchet MS" w:cs="Times New Roman"/>
          <w:b/>
          <w:lang w:val="ro-RO"/>
        </w:rPr>
        <w:t xml:space="preserve"> </w:t>
      </w:r>
      <w:r w:rsidRPr="008F3E67">
        <w:rPr>
          <w:rFonts w:ascii="Trebuchet MS" w:hAnsi="Trebuchet MS" w:cs="Times New Roman"/>
          <w:lang w:val="ro-RO"/>
        </w:rPr>
        <w:t xml:space="preserve">Spitalul Universitar de </w:t>
      </w:r>
      <w:proofErr w:type="spellStart"/>
      <w:r w:rsidRPr="008F3E67">
        <w:rPr>
          <w:rFonts w:ascii="Trebuchet MS" w:hAnsi="Trebuchet MS" w:cs="Times New Roman"/>
          <w:lang w:val="ro-RO"/>
        </w:rPr>
        <w:t>Urgenţă</w:t>
      </w:r>
      <w:proofErr w:type="spellEnd"/>
      <w:r w:rsidRPr="008F3E67">
        <w:rPr>
          <w:rFonts w:ascii="Trebuchet MS" w:hAnsi="Trebuchet MS" w:cs="Times New Roman"/>
          <w:lang w:val="ro-RO"/>
        </w:rPr>
        <w:t xml:space="preserve"> Militar Central „Dr. Carol Davila” prin protocolul de predare-pr</w:t>
      </w:r>
      <w:r w:rsidR="007A5DD4" w:rsidRPr="008F3E67">
        <w:rPr>
          <w:rFonts w:ascii="Trebuchet MS" w:hAnsi="Trebuchet MS" w:cs="Times New Roman"/>
          <w:lang w:val="ro-RO"/>
        </w:rPr>
        <w:t>eluare</w:t>
      </w:r>
      <w:r w:rsidRPr="008F3E67">
        <w:rPr>
          <w:rFonts w:ascii="Trebuchet MS" w:hAnsi="Trebuchet MS" w:cs="Times New Roman"/>
          <w:lang w:val="ro-RO"/>
        </w:rPr>
        <w:t xml:space="preserve"> a Spitalului</w:t>
      </w:r>
      <w:r w:rsidRPr="008F3E67">
        <w:rPr>
          <w:rFonts w:ascii="Trebuchet MS" w:hAnsi="Trebuchet MS" w:cs="Times New Roman"/>
          <w:bCs/>
          <w:lang w:val="ro-RO"/>
        </w:rPr>
        <w:t xml:space="preserve"> Clinic nr.1 Căi Ferate </w:t>
      </w:r>
      <w:r w:rsidRPr="008F3E67">
        <w:rPr>
          <w:rFonts w:ascii="Trebuchet MS" w:eastAsia="Times New Roman" w:hAnsi="Trebuchet MS" w:cs="Times New Roman"/>
          <w:i/>
          <w:lang w:val="ro-RO"/>
        </w:rPr>
        <w:t>„</w:t>
      </w:r>
      <w:proofErr w:type="spellStart"/>
      <w:r w:rsidRPr="008F3E67">
        <w:rPr>
          <w:rFonts w:ascii="Trebuchet MS" w:eastAsia="Times New Roman" w:hAnsi="Trebuchet MS" w:cs="Times New Roman"/>
          <w:i/>
          <w:lang w:val="ro-RO"/>
        </w:rPr>
        <w:t>Witting</w:t>
      </w:r>
      <w:proofErr w:type="spellEnd"/>
      <w:r w:rsidRPr="008F3E67">
        <w:rPr>
          <w:rFonts w:ascii="Trebuchet MS" w:eastAsia="Times New Roman" w:hAnsi="Trebuchet MS" w:cs="Times New Roman"/>
          <w:i/>
          <w:lang w:val="ro-RO"/>
        </w:rPr>
        <w:t xml:space="preserve">”, </w:t>
      </w:r>
      <w:r w:rsidRPr="008F3E67">
        <w:rPr>
          <w:rFonts w:ascii="Trebuchet MS" w:eastAsia="Times New Roman" w:hAnsi="Trebuchet MS" w:cs="Times New Roman"/>
          <w:lang w:val="ro-RO"/>
        </w:rPr>
        <w:t xml:space="preserve">acesta se subrogă în toate drepturile și obligațiile din contractele aflate în derulare, </w:t>
      </w:r>
      <w:r w:rsidR="00D37B48" w:rsidRPr="008F3E67">
        <w:rPr>
          <w:rFonts w:ascii="Trebuchet MS" w:eastAsia="Times New Roman" w:hAnsi="Trebuchet MS" w:cs="Times New Roman"/>
          <w:lang w:val="ro-RO"/>
        </w:rPr>
        <w:t>inclusiv prin asigurarea</w:t>
      </w:r>
      <w:r w:rsidRPr="008F3E67">
        <w:rPr>
          <w:rFonts w:ascii="Trebuchet MS" w:eastAsia="Times New Roman" w:hAnsi="Trebuchet MS" w:cs="Times New Roman"/>
          <w:lang w:val="ro-RO"/>
        </w:rPr>
        <w:t xml:space="preserve"> accesul</w:t>
      </w:r>
      <w:r w:rsidR="00D37B48" w:rsidRPr="008F3E67">
        <w:rPr>
          <w:rFonts w:ascii="Trebuchet MS" w:eastAsia="Times New Roman" w:hAnsi="Trebuchet MS" w:cs="Times New Roman"/>
          <w:lang w:val="ro-RO"/>
        </w:rPr>
        <w:t>ui</w:t>
      </w:r>
      <w:r w:rsidRPr="008F3E67">
        <w:rPr>
          <w:rFonts w:ascii="Trebuchet MS" w:eastAsia="Times New Roman" w:hAnsi="Trebuchet MS" w:cs="Times New Roman"/>
          <w:lang w:val="ro-RO"/>
        </w:rPr>
        <w:t xml:space="preserve"> neîngrădit și egal privind activitatea did</w:t>
      </w:r>
      <w:r w:rsidR="001458DE" w:rsidRPr="008F3E67">
        <w:rPr>
          <w:rFonts w:ascii="Trebuchet MS" w:eastAsia="Times New Roman" w:hAnsi="Trebuchet MS" w:cs="Times New Roman"/>
          <w:lang w:val="ro-RO"/>
        </w:rPr>
        <w:t>a</w:t>
      </w:r>
      <w:r w:rsidRPr="008F3E67">
        <w:rPr>
          <w:rFonts w:ascii="Trebuchet MS" w:eastAsia="Times New Roman" w:hAnsi="Trebuchet MS" w:cs="Times New Roman"/>
          <w:lang w:val="ro-RO"/>
        </w:rPr>
        <w:t xml:space="preserve">ctică de instruire și pregătire a tuturor studenților și rezidenților </w:t>
      </w:r>
      <w:r w:rsidR="001458DE" w:rsidRPr="008F3E67">
        <w:rPr>
          <w:rFonts w:ascii="Trebuchet MS" w:eastAsia="Times New Roman" w:hAnsi="Trebuchet MS" w:cs="Times New Roman"/>
          <w:lang w:val="ro-RO"/>
        </w:rPr>
        <w:t>de la toate</w:t>
      </w:r>
      <w:r w:rsidRPr="008F3E67">
        <w:rPr>
          <w:rFonts w:ascii="Trebuchet MS" w:eastAsia="Times New Roman" w:hAnsi="Trebuchet MS" w:cs="Times New Roman"/>
          <w:lang w:val="ro-RO"/>
        </w:rPr>
        <w:t xml:space="preserve"> universitățile</w:t>
      </w:r>
      <w:r w:rsidR="00586D1B" w:rsidRPr="008F3E67">
        <w:rPr>
          <w:rFonts w:ascii="Trebuchet MS" w:eastAsia="Times New Roman" w:hAnsi="Trebuchet MS" w:cs="Times New Roman"/>
          <w:color w:val="FF0000"/>
          <w:lang w:val="ro-RO"/>
        </w:rPr>
        <w:t xml:space="preserve"> </w:t>
      </w:r>
      <w:r w:rsidR="00586D1B" w:rsidRPr="008F3E67">
        <w:rPr>
          <w:rFonts w:ascii="Trebuchet MS" w:eastAsia="Times New Roman" w:hAnsi="Trebuchet MS" w:cs="Times New Roman"/>
          <w:lang w:val="ro-RO"/>
        </w:rPr>
        <w:t>care au în structura lor facultăți cu profil medical și farmacie.</w:t>
      </w:r>
    </w:p>
    <w:p w14:paraId="414B024E" w14:textId="77777777" w:rsidR="00647C3C" w:rsidRPr="008F3E67" w:rsidRDefault="00647C3C" w:rsidP="008857A9">
      <w:pPr>
        <w:shd w:val="clear" w:color="auto" w:fill="FFFFFF"/>
        <w:spacing w:after="0" w:line="240" w:lineRule="auto"/>
        <w:ind w:firstLine="720"/>
        <w:jc w:val="both"/>
        <w:rPr>
          <w:rFonts w:ascii="Trebuchet MS" w:eastAsia="Times New Roman" w:hAnsi="Trebuchet MS" w:cs="Times New Roman"/>
          <w:b/>
          <w:lang w:val="ro-RO"/>
        </w:rPr>
      </w:pPr>
    </w:p>
    <w:p w14:paraId="45468C11" w14:textId="5FEBC0DB" w:rsidR="004C4C73" w:rsidRPr="008F3E67" w:rsidRDefault="00624EB2" w:rsidP="0077221B">
      <w:pPr>
        <w:shd w:val="clear" w:color="auto" w:fill="FFFFFF"/>
        <w:spacing w:after="0" w:line="240" w:lineRule="auto"/>
        <w:ind w:firstLine="720"/>
        <w:jc w:val="both"/>
        <w:rPr>
          <w:rFonts w:ascii="Trebuchet MS" w:eastAsia="Times New Roman" w:hAnsi="Trebuchet MS" w:cs="Times New Roman"/>
          <w:lang w:val="ro-RO"/>
        </w:rPr>
      </w:pPr>
      <w:r w:rsidRPr="008F3E67">
        <w:rPr>
          <w:rFonts w:ascii="Trebuchet MS" w:eastAsia="Times New Roman" w:hAnsi="Trebuchet MS" w:cs="Times New Roman"/>
          <w:b/>
          <w:lang w:val="ro-RO"/>
        </w:rPr>
        <w:t>A</w:t>
      </w:r>
      <w:r w:rsidR="008332AF" w:rsidRPr="008F3E67">
        <w:rPr>
          <w:rFonts w:ascii="Trebuchet MS" w:eastAsia="Times New Roman" w:hAnsi="Trebuchet MS" w:cs="Times New Roman"/>
          <w:b/>
          <w:lang w:val="ro-RO"/>
        </w:rPr>
        <w:t>rt</w:t>
      </w:r>
      <w:r w:rsidRPr="008F3E67">
        <w:rPr>
          <w:rFonts w:ascii="Trebuchet MS" w:eastAsia="Times New Roman" w:hAnsi="Trebuchet MS" w:cs="Times New Roman"/>
          <w:b/>
          <w:lang w:val="ro-RO"/>
        </w:rPr>
        <w:t>.</w:t>
      </w:r>
      <w:r w:rsidR="00647C3C" w:rsidRPr="008F3E67">
        <w:rPr>
          <w:rFonts w:ascii="Trebuchet MS" w:eastAsia="Times New Roman" w:hAnsi="Trebuchet MS" w:cs="Times New Roman"/>
          <w:b/>
          <w:lang w:val="ro-RO"/>
        </w:rPr>
        <w:t xml:space="preserve"> 6</w:t>
      </w:r>
      <w:r w:rsidR="008857A9" w:rsidRPr="008F3E67">
        <w:rPr>
          <w:rFonts w:ascii="Trebuchet MS" w:eastAsia="Times New Roman" w:hAnsi="Trebuchet MS" w:cs="Times New Roman"/>
          <w:b/>
          <w:lang w:val="ro-RO"/>
        </w:rPr>
        <w:t xml:space="preserve">. - </w:t>
      </w:r>
      <w:r w:rsidR="00D022CF" w:rsidRPr="008F3E67">
        <w:rPr>
          <w:rFonts w:ascii="Trebuchet MS" w:eastAsia="Times New Roman" w:hAnsi="Trebuchet MS" w:cs="Times New Roman"/>
          <w:lang w:val="ro-RO"/>
        </w:rPr>
        <w:t xml:space="preserve">La intrarea în vigoare a prezentei hotărâri, Ministerul Apărării Naționale și Ministerul Transporturilor și Infrastructurii </w:t>
      </w:r>
      <w:proofErr w:type="spellStart"/>
      <w:r w:rsidR="00D022CF" w:rsidRPr="008F3E67">
        <w:rPr>
          <w:rFonts w:ascii="Trebuchet MS" w:eastAsia="Times New Roman" w:hAnsi="Trebuchet MS" w:cs="Times New Roman"/>
          <w:lang w:val="ro-RO"/>
        </w:rPr>
        <w:t>îşi</w:t>
      </w:r>
      <w:proofErr w:type="spellEnd"/>
      <w:r w:rsidR="00D022CF" w:rsidRPr="008F3E67">
        <w:rPr>
          <w:rFonts w:ascii="Trebuchet MS" w:eastAsia="Times New Roman" w:hAnsi="Trebuchet MS" w:cs="Times New Roman"/>
          <w:lang w:val="ro-RO"/>
        </w:rPr>
        <w:t xml:space="preserve"> vor actualiza în mod corespunzător datele în </w:t>
      </w:r>
      <w:proofErr w:type="spellStart"/>
      <w:r w:rsidR="00D022CF" w:rsidRPr="008F3E67">
        <w:rPr>
          <w:rFonts w:ascii="Trebuchet MS" w:eastAsia="Times New Roman" w:hAnsi="Trebuchet MS" w:cs="Times New Roman"/>
          <w:lang w:val="ro-RO"/>
        </w:rPr>
        <w:t>evidenţa</w:t>
      </w:r>
      <w:proofErr w:type="spellEnd"/>
      <w:r w:rsidR="00D022CF" w:rsidRPr="008F3E67">
        <w:rPr>
          <w:rFonts w:ascii="Trebuchet MS" w:eastAsia="Times New Roman" w:hAnsi="Trebuchet MS" w:cs="Times New Roman"/>
          <w:lang w:val="ro-RO"/>
        </w:rPr>
        <w:t xml:space="preserve"> cantitativ-valorică </w:t>
      </w:r>
      <w:proofErr w:type="spellStart"/>
      <w:r w:rsidR="00D022CF" w:rsidRPr="008F3E67">
        <w:rPr>
          <w:rFonts w:ascii="Trebuchet MS" w:eastAsia="Times New Roman" w:hAnsi="Trebuchet MS" w:cs="Times New Roman"/>
          <w:lang w:val="ro-RO"/>
        </w:rPr>
        <w:t>şi</w:t>
      </w:r>
      <w:proofErr w:type="spellEnd"/>
      <w:r w:rsidR="00D022CF" w:rsidRPr="008F3E67">
        <w:rPr>
          <w:rFonts w:ascii="Trebuchet MS" w:eastAsia="Times New Roman" w:hAnsi="Trebuchet MS" w:cs="Times New Roman"/>
          <w:lang w:val="ro-RO"/>
        </w:rPr>
        <w:t xml:space="preserve">, împreună cu  Ministerul </w:t>
      </w:r>
      <w:proofErr w:type="spellStart"/>
      <w:r w:rsidR="00D022CF" w:rsidRPr="008F3E67">
        <w:rPr>
          <w:rFonts w:ascii="Trebuchet MS" w:eastAsia="Times New Roman" w:hAnsi="Trebuchet MS" w:cs="Times New Roman"/>
          <w:lang w:val="ro-RO"/>
        </w:rPr>
        <w:t>Finanţelor</w:t>
      </w:r>
      <w:proofErr w:type="spellEnd"/>
      <w:r w:rsidR="00D022CF" w:rsidRPr="008F3E67">
        <w:rPr>
          <w:rFonts w:ascii="Trebuchet MS" w:eastAsia="Times New Roman" w:hAnsi="Trebuchet MS" w:cs="Times New Roman"/>
          <w:lang w:val="ro-RO"/>
        </w:rPr>
        <w:t xml:space="preserve">, vor opera modificările corespunzătoare în anexele nr. 4 </w:t>
      </w:r>
      <w:proofErr w:type="spellStart"/>
      <w:r w:rsidR="00D022CF" w:rsidRPr="008F3E67">
        <w:rPr>
          <w:rFonts w:ascii="Trebuchet MS" w:eastAsia="Times New Roman" w:hAnsi="Trebuchet MS" w:cs="Times New Roman"/>
          <w:lang w:val="ro-RO"/>
        </w:rPr>
        <w:t>şi</w:t>
      </w:r>
      <w:proofErr w:type="spellEnd"/>
      <w:r w:rsidR="00D022CF" w:rsidRPr="008F3E67">
        <w:rPr>
          <w:rFonts w:ascii="Trebuchet MS" w:eastAsia="Times New Roman" w:hAnsi="Trebuchet MS" w:cs="Times New Roman"/>
          <w:lang w:val="ro-RO"/>
        </w:rPr>
        <w:t xml:space="preserve"> 16 la Hotărârea Guvernului nr. 1.705/2006 pentru aprobarea inventarului centralizat al bunurilor din domeniul public al statului, cu modificările </w:t>
      </w:r>
      <w:proofErr w:type="spellStart"/>
      <w:r w:rsidR="00D022CF" w:rsidRPr="008F3E67">
        <w:rPr>
          <w:rFonts w:ascii="Trebuchet MS" w:eastAsia="Times New Roman" w:hAnsi="Trebuchet MS" w:cs="Times New Roman"/>
          <w:lang w:val="ro-RO"/>
        </w:rPr>
        <w:t>şi</w:t>
      </w:r>
      <w:proofErr w:type="spellEnd"/>
      <w:r w:rsidR="00D022CF" w:rsidRPr="008F3E67">
        <w:rPr>
          <w:rFonts w:ascii="Trebuchet MS" w:eastAsia="Times New Roman" w:hAnsi="Trebuchet MS" w:cs="Times New Roman"/>
          <w:lang w:val="ro-RO"/>
        </w:rPr>
        <w:t xml:space="preserve"> completările ulterioare</w:t>
      </w:r>
      <w:r w:rsidRPr="008F3E67">
        <w:rPr>
          <w:rFonts w:ascii="Trebuchet MS" w:eastAsia="Times New Roman" w:hAnsi="Trebuchet MS" w:cs="Times New Roman"/>
          <w:lang w:val="ro-RO"/>
        </w:rPr>
        <w:t>.</w:t>
      </w:r>
      <w:bookmarkStart w:id="1" w:name="_Hlk150348331"/>
    </w:p>
    <w:p w14:paraId="41FC6CF8" w14:textId="77777777" w:rsidR="00B45684" w:rsidRPr="008F3E67" w:rsidRDefault="00B45684" w:rsidP="0077221B">
      <w:pPr>
        <w:shd w:val="clear" w:color="auto" w:fill="FFFFFF"/>
        <w:spacing w:after="0" w:line="240" w:lineRule="auto"/>
        <w:ind w:firstLine="720"/>
        <w:jc w:val="both"/>
        <w:rPr>
          <w:rFonts w:ascii="Trebuchet MS" w:eastAsia="Times New Roman" w:hAnsi="Trebuchet MS" w:cs="Times New Roman"/>
          <w:lang w:val="ro-RO"/>
        </w:rPr>
      </w:pPr>
    </w:p>
    <w:bookmarkEnd w:id="1"/>
    <w:p w14:paraId="50248F95" w14:textId="41FBF6A3" w:rsidR="0069501D" w:rsidRPr="008F3E67" w:rsidRDefault="004C4C73" w:rsidP="008857A9">
      <w:pPr>
        <w:shd w:val="clear" w:color="auto" w:fill="FFFFFF"/>
        <w:spacing w:after="0" w:line="240" w:lineRule="auto"/>
        <w:ind w:firstLine="720"/>
        <w:jc w:val="both"/>
        <w:rPr>
          <w:rFonts w:ascii="Trebuchet MS" w:eastAsia="Times New Roman" w:hAnsi="Trebuchet MS" w:cs="Times New Roman"/>
          <w:lang w:val="ro-RO"/>
        </w:rPr>
      </w:pPr>
      <w:r w:rsidRPr="008F3E67">
        <w:rPr>
          <w:rFonts w:ascii="Trebuchet MS" w:eastAsia="Times New Roman" w:hAnsi="Trebuchet MS" w:cs="Times New Roman"/>
          <w:b/>
          <w:bCs/>
          <w:lang w:val="ro-RO"/>
        </w:rPr>
        <w:t xml:space="preserve">Art. </w:t>
      </w:r>
      <w:r w:rsidR="0077221B" w:rsidRPr="008F3E67">
        <w:rPr>
          <w:rFonts w:ascii="Trebuchet MS" w:eastAsia="Times New Roman" w:hAnsi="Trebuchet MS" w:cs="Times New Roman"/>
          <w:b/>
          <w:bCs/>
          <w:lang w:val="ro-RO"/>
        </w:rPr>
        <w:t>7</w:t>
      </w:r>
      <w:r w:rsidRPr="008F3E67">
        <w:rPr>
          <w:rFonts w:ascii="Trebuchet MS" w:eastAsia="Times New Roman" w:hAnsi="Trebuchet MS" w:cs="Times New Roman"/>
          <w:lang w:val="ro-RO"/>
        </w:rPr>
        <w:t xml:space="preserve"> </w:t>
      </w:r>
      <w:r w:rsidR="0069501D" w:rsidRPr="008F3E67">
        <w:rPr>
          <w:rFonts w:ascii="Trebuchet MS" w:eastAsia="Times New Roman" w:hAnsi="Trebuchet MS" w:cs="Times New Roman"/>
          <w:lang w:val="ro-RO"/>
        </w:rPr>
        <w:t>– Anexa nr. 2 la H.G. nr. 370/2021 privind organizarea și funcționarea Ministerului Transporturilor și Infrastructurii, publicată în MOF al României, partea I, nr. 333 din 01.04.2021 cu modificările și completările ulterioare, la lit. B, nr. crt. 1, se elimină.</w:t>
      </w:r>
    </w:p>
    <w:p w14:paraId="0888FEEF" w14:textId="77777777" w:rsidR="004C4C73" w:rsidRPr="008F3E67" w:rsidRDefault="004C4C73" w:rsidP="008857A9">
      <w:pPr>
        <w:shd w:val="clear" w:color="auto" w:fill="FFFFFF"/>
        <w:spacing w:after="0" w:line="240" w:lineRule="auto"/>
        <w:ind w:firstLine="720"/>
        <w:jc w:val="both"/>
        <w:rPr>
          <w:rFonts w:ascii="Trebuchet MS" w:eastAsia="Times New Roman" w:hAnsi="Trebuchet MS" w:cs="Times New Roman"/>
          <w:lang w:val="ro-RO"/>
        </w:rPr>
      </w:pPr>
    </w:p>
    <w:p w14:paraId="044F5DFB" w14:textId="77777777" w:rsidR="004C4C73" w:rsidRDefault="004C4C73" w:rsidP="008857A9">
      <w:pPr>
        <w:shd w:val="clear" w:color="auto" w:fill="FFFFFF"/>
        <w:spacing w:after="0" w:line="240" w:lineRule="auto"/>
        <w:ind w:firstLine="720"/>
        <w:jc w:val="both"/>
        <w:rPr>
          <w:rFonts w:ascii="Trebuchet MS" w:eastAsia="Times New Roman" w:hAnsi="Trebuchet MS" w:cs="Times New Roman"/>
          <w:b/>
          <w:sz w:val="24"/>
          <w:szCs w:val="24"/>
          <w:lang w:val="ro-RO"/>
        </w:rPr>
      </w:pPr>
    </w:p>
    <w:p w14:paraId="7857A33A" w14:textId="77777777" w:rsidR="008F3E67" w:rsidRPr="008F3E67" w:rsidRDefault="008F3E67" w:rsidP="008857A9">
      <w:pPr>
        <w:shd w:val="clear" w:color="auto" w:fill="FFFFFF"/>
        <w:spacing w:after="0" w:line="240" w:lineRule="auto"/>
        <w:ind w:firstLine="720"/>
        <w:jc w:val="both"/>
        <w:rPr>
          <w:rFonts w:ascii="Trebuchet MS" w:eastAsia="Times New Roman" w:hAnsi="Trebuchet MS" w:cs="Times New Roman"/>
          <w:b/>
          <w:sz w:val="24"/>
          <w:szCs w:val="24"/>
          <w:lang w:val="ro-RO"/>
        </w:rPr>
      </w:pPr>
    </w:p>
    <w:p w14:paraId="4FE9E318" w14:textId="5AB9FF36" w:rsidR="00BF4D11" w:rsidRPr="008F3E67" w:rsidRDefault="00BF4D11" w:rsidP="00624EB2">
      <w:pPr>
        <w:spacing w:after="0" w:line="240" w:lineRule="auto"/>
        <w:jc w:val="center"/>
        <w:rPr>
          <w:rFonts w:ascii="Trebuchet MS" w:eastAsia="Times New Roman" w:hAnsi="Trebuchet MS" w:cs="Times New Roman"/>
          <w:b/>
          <w:bCs/>
          <w:sz w:val="24"/>
          <w:szCs w:val="24"/>
          <w:lang w:val="ro-RO"/>
        </w:rPr>
      </w:pPr>
      <w:r w:rsidRPr="008F3E67">
        <w:rPr>
          <w:rFonts w:ascii="Trebuchet MS" w:eastAsia="Times New Roman" w:hAnsi="Trebuchet MS" w:cs="Times New Roman"/>
          <w:b/>
          <w:bCs/>
          <w:sz w:val="24"/>
          <w:szCs w:val="24"/>
          <w:lang w:val="ro-RO"/>
        </w:rPr>
        <w:t>P</w:t>
      </w:r>
      <w:r w:rsidR="00624EB2" w:rsidRPr="008F3E67">
        <w:rPr>
          <w:rFonts w:ascii="Trebuchet MS" w:eastAsia="Times New Roman" w:hAnsi="Trebuchet MS" w:cs="Times New Roman"/>
          <w:b/>
          <w:bCs/>
          <w:sz w:val="24"/>
          <w:szCs w:val="24"/>
          <w:lang w:val="ro-RO"/>
        </w:rPr>
        <w:t>RIM-MINISTRU</w:t>
      </w:r>
    </w:p>
    <w:p w14:paraId="4812A926" w14:textId="2CA1BA5B" w:rsidR="00491C0D" w:rsidRPr="008F3E67" w:rsidRDefault="000E002B" w:rsidP="00BF4D11">
      <w:pPr>
        <w:spacing w:after="0" w:line="240" w:lineRule="auto"/>
        <w:jc w:val="center"/>
        <w:rPr>
          <w:rFonts w:ascii="Trebuchet MS" w:hAnsi="Trebuchet MS"/>
          <w:lang w:val="ro-RO"/>
        </w:rPr>
      </w:pPr>
      <w:r w:rsidRPr="008F3E67">
        <w:rPr>
          <w:rFonts w:ascii="Trebuchet MS" w:eastAsia="Times New Roman" w:hAnsi="Trebuchet MS" w:cs="Times New Roman"/>
          <w:b/>
          <w:bCs/>
          <w:sz w:val="24"/>
          <w:szCs w:val="24"/>
          <w:lang w:val="ro-RO"/>
        </w:rPr>
        <w:t>ION-MARCEL CIOLACU</w:t>
      </w:r>
      <w:bookmarkStart w:id="2" w:name="do|pa4"/>
      <w:bookmarkStart w:id="3" w:name="do|pa5"/>
      <w:bookmarkEnd w:id="2"/>
      <w:bookmarkEnd w:id="3"/>
    </w:p>
    <w:sectPr w:rsidR="00491C0D" w:rsidRPr="008F3E67" w:rsidSect="00A70281">
      <w:pgSz w:w="12240" w:h="15840"/>
      <w:pgMar w:top="680" w:right="1134"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8012C"/>
    <w:multiLevelType w:val="hybridMultilevel"/>
    <w:tmpl w:val="3BF8F532"/>
    <w:lvl w:ilvl="0" w:tplc="D0FE2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5417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C44"/>
    <w:rsid w:val="00084ACD"/>
    <w:rsid w:val="00096055"/>
    <w:rsid w:val="000A5AD7"/>
    <w:rsid w:val="000B045D"/>
    <w:rsid w:val="000B54AC"/>
    <w:rsid w:val="000D71FC"/>
    <w:rsid w:val="000E002B"/>
    <w:rsid w:val="00103E48"/>
    <w:rsid w:val="001071AA"/>
    <w:rsid w:val="0011097D"/>
    <w:rsid w:val="001458DE"/>
    <w:rsid w:val="00147406"/>
    <w:rsid w:val="00155D01"/>
    <w:rsid w:val="001A7433"/>
    <w:rsid w:val="001B7042"/>
    <w:rsid w:val="001E5E4C"/>
    <w:rsid w:val="00203520"/>
    <w:rsid w:val="002155EF"/>
    <w:rsid w:val="002322D6"/>
    <w:rsid w:val="00242B14"/>
    <w:rsid w:val="00260E83"/>
    <w:rsid w:val="00273194"/>
    <w:rsid w:val="00277693"/>
    <w:rsid w:val="00286662"/>
    <w:rsid w:val="002C2A7A"/>
    <w:rsid w:val="002E2FD0"/>
    <w:rsid w:val="00331F9C"/>
    <w:rsid w:val="003518CE"/>
    <w:rsid w:val="00353379"/>
    <w:rsid w:val="00373A58"/>
    <w:rsid w:val="00375C20"/>
    <w:rsid w:val="0039653F"/>
    <w:rsid w:val="0040543B"/>
    <w:rsid w:val="004275A2"/>
    <w:rsid w:val="0044461A"/>
    <w:rsid w:val="004721C1"/>
    <w:rsid w:val="00491C0D"/>
    <w:rsid w:val="004A0903"/>
    <w:rsid w:val="004A125F"/>
    <w:rsid w:val="004C4C73"/>
    <w:rsid w:val="004D5C44"/>
    <w:rsid w:val="004D7C37"/>
    <w:rsid w:val="004E5D91"/>
    <w:rsid w:val="004F1FFB"/>
    <w:rsid w:val="00513AD8"/>
    <w:rsid w:val="005147C6"/>
    <w:rsid w:val="005535BA"/>
    <w:rsid w:val="00562913"/>
    <w:rsid w:val="0056571E"/>
    <w:rsid w:val="00586D1B"/>
    <w:rsid w:val="005D28DD"/>
    <w:rsid w:val="005D431A"/>
    <w:rsid w:val="005E79DD"/>
    <w:rsid w:val="006178E6"/>
    <w:rsid w:val="00624EB2"/>
    <w:rsid w:val="00642BB6"/>
    <w:rsid w:val="00647C3C"/>
    <w:rsid w:val="00685C97"/>
    <w:rsid w:val="0069501D"/>
    <w:rsid w:val="006E76BA"/>
    <w:rsid w:val="00720FF1"/>
    <w:rsid w:val="00760DD1"/>
    <w:rsid w:val="0077221B"/>
    <w:rsid w:val="007851CB"/>
    <w:rsid w:val="007A32D2"/>
    <w:rsid w:val="007A5DD4"/>
    <w:rsid w:val="007B19F2"/>
    <w:rsid w:val="007C40D2"/>
    <w:rsid w:val="007C72F9"/>
    <w:rsid w:val="00800B3C"/>
    <w:rsid w:val="00820450"/>
    <w:rsid w:val="008332AF"/>
    <w:rsid w:val="00845364"/>
    <w:rsid w:val="008857A9"/>
    <w:rsid w:val="00890B4C"/>
    <w:rsid w:val="008D43BD"/>
    <w:rsid w:val="008F3E67"/>
    <w:rsid w:val="00912000"/>
    <w:rsid w:val="00942A5F"/>
    <w:rsid w:val="00944287"/>
    <w:rsid w:val="0094493C"/>
    <w:rsid w:val="00986C66"/>
    <w:rsid w:val="009A7E0B"/>
    <w:rsid w:val="009B0232"/>
    <w:rsid w:val="00A5118B"/>
    <w:rsid w:val="00A5618F"/>
    <w:rsid w:val="00A611E9"/>
    <w:rsid w:val="00A70281"/>
    <w:rsid w:val="00A83359"/>
    <w:rsid w:val="00A879C1"/>
    <w:rsid w:val="00A94F7F"/>
    <w:rsid w:val="00AA75F7"/>
    <w:rsid w:val="00AC7A24"/>
    <w:rsid w:val="00AD0489"/>
    <w:rsid w:val="00AD1294"/>
    <w:rsid w:val="00AE635B"/>
    <w:rsid w:val="00B0334B"/>
    <w:rsid w:val="00B166FE"/>
    <w:rsid w:val="00B45684"/>
    <w:rsid w:val="00B479BA"/>
    <w:rsid w:val="00B47E06"/>
    <w:rsid w:val="00B8222A"/>
    <w:rsid w:val="00B93142"/>
    <w:rsid w:val="00BB5091"/>
    <w:rsid w:val="00BF4D11"/>
    <w:rsid w:val="00C100E9"/>
    <w:rsid w:val="00C13DE7"/>
    <w:rsid w:val="00C3221C"/>
    <w:rsid w:val="00C32EF1"/>
    <w:rsid w:val="00C677F2"/>
    <w:rsid w:val="00C74F5D"/>
    <w:rsid w:val="00CA5278"/>
    <w:rsid w:val="00CF037B"/>
    <w:rsid w:val="00CF69F9"/>
    <w:rsid w:val="00D022CF"/>
    <w:rsid w:val="00D10F15"/>
    <w:rsid w:val="00D37B48"/>
    <w:rsid w:val="00D80946"/>
    <w:rsid w:val="00DA7839"/>
    <w:rsid w:val="00DB59CD"/>
    <w:rsid w:val="00DC182C"/>
    <w:rsid w:val="00DE0933"/>
    <w:rsid w:val="00E12899"/>
    <w:rsid w:val="00E2059B"/>
    <w:rsid w:val="00E470D5"/>
    <w:rsid w:val="00E47CBC"/>
    <w:rsid w:val="00E507DA"/>
    <w:rsid w:val="00EE3A21"/>
    <w:rsid w:val="00EE42DA"/>
    <w:rsid w:val="00F04538"/>
    <w:rsid w:val="00F067AE"/>
    <w:rsid w:val="00F270CE"/>
    <w:rsid w:val="00F30178"/>
    <w:rsid w:val="00F35645"/>
    <w:rsid w:val="00F416D2"/>
    <w:rsid w:val="00F46CD5"/>
    <w:rsid w:val="00F55B1C"/>
    <w:rsid w:val="00F57DEE"/>
    <w:rsid w:val="00F743D4"/>
    <w:rsid w:val="00FA1DC7"/>
    <w:rsid w:val="00FA64F0"/>
    <w:rsid w:val="00FC59F2"/>
    <w:rsid w:val="00FD130F"/>
    <w:rsid w:val="00FD3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C2ECD"/>
  <w15:docId w15:val="{DCA078CC-51C0-F044-B262-B8E0D3B5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E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59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
    <w:name w:val="rvts8"/>
    <w:basedOn w:val="DefaultParagraphFont"/>
    <w:rsid w:val="00DB59CD"/>
  </w:style>
  <w:style w:type="character" w:styleId="Hyperlink">
    <w:name w:val="Hyperlink"/>
    <w:basedOn w:val="DefaultParagraphFont"/>
    <w:uiPriority w:val="99"/>
    <w:semiHidden/>
    <w:unhideWhenUsed/>
    <w:rsid w:val="00DB59CD"/>
    <w:rPr>
      <w:color w:val="0000FF"/>
      <w:u w:val="single"/>
    </w:rPr>
  </w:style>
  <w:style w:type="character" w:customStyle="1" w:styleId="rvts11">
    <w:name w:val="rvts11"/>
    <w:basedOn w:val="DefaultParagraphFont"/>
    <w:rsid w:val="00DB59CD"/>
  </w:style>
  <w:style w:type="paragraph" w:styleId="BalloonText">
    <w:name w:val="Balloon Text"/>
    <w:basedOn w:val="Normal"/>
    <w:link w:val="BalloonTextChar"/>
    <w:uiPriority w:val="99"/>
    <w:semiHidden/>
    <w:unhideWhenUsed/>
    <w:rsid w:val="00A87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9C1"/>
    <w:rPr>
      <w:rFonts w:ascii="Segoe UI" w:hAnsi="Segoe UI" w:cs="Segoe UI"/>
      <w:sz w:val="18"/>
      <w:szCs w:val="18"/>
    </w:rPr>
  </w:style>
  <w:style w:type="paragraph" w:styleId="ListParagraph">
    <w:name w:val="List Paragraph"/>
    <w:basedOn w:val="Normal"/>
    <w:uiPriority w:val="34"/>
    <w:qFormat/>
    <w:rsid w:val="002E2FD0"/>
    <w:pPr>
      <w:ind w:left="720"/>
      <w:contextualSpacing/>
    </w:pPr>
  </w:style>
  <w:style w:type="character" w:customStyle="1" w:styleId="l5tlu1">
    <w:name w:val="l5tlu1"/>
    <w:basedOn w:val="DefaultParagraphFont"/>
    <w:rsid w:val="004C4C73"/>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drept.ro/00112562.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4CC96-BF45-472B-8A86-01FF06021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1227</Words>
  <Characters>6994</Characters>
  <Application>Microsoft Office Word</Application>
  <DocSecurity>0</DocSecurity>
  <Lines>58</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Ralea Cornelia</dc:creator>
  <cp:lastModifiedBy>Valentina Voinea</cp:lastModifiedBy>
  <cp:revision>41</cp:revision>
  <cp:lastPrinted>2024-02-08T06:58:00Z</cp:lastPrinted>
  <dcterms:created xsi:type="dcterms:W3CDTF">2023-11-28T11:18:00Z</dcterms:created>
  <dcterms:modified xsi:type="dcterms:W3CDTF">2024-02-12T08:27:00Z</dcterms:modified>
</cp:coreProperties>
</file>